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1260"/>
        </w:tabs>
        <w:autoSpaceDE w:val="0"/>
        <w:autoSpaceDN w:val="0"/>
        <w:adjustRightInd w:val="0"/>
        <w:ind w:right="4876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Порядка проведения оценки регулирующего воздействия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ектов законов Челябинской области и проектов постановлений Законодательн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Собрания Челябинской области</w:t>
      </w:r>
    </w:p>
    <w:p w:rsidR="001F0702" w:rsidRDefault="001F0702" w:rsidP="001F0702">
      <w:pPr>
        <w:tabs>
          <w:tab w:val="left" w:pos="1260"/>
        </w:tabs>
        <w:autoSpaceDE w:val="0"/>
        <w:autoSpaceDN w:val="0"/>
        <w:adjustRightInd w:val="0"/>
        <w:ind w:firstLine="6521"/>
        <w:jc w:val="right"/>
        <w:rPr>
          <w:sz w:val="26"/>
          <w:szCs w:val="26"/>
        </w:rPr>
      </w:pPr>
    </w:p>
    <w:p w:rsidR="001F0702" w:rsidRDefault="001F0702" w:rsidP="001F0702">
      <w:pPr>
        <w:tabs>
          <w:tab w:val="left" w:pos="1260"/>
        </w:tabs>
        <w:autoSpaceDE w:val="0"/>
        <w:autoSpaceDN w:val="0"/>
        <w:adjustRightInd w:val="0"/>
        <w:ind w:firstLine="6521"/>
        <w:jc w:val="right"/>
        <w:rPr>
          <w:sz w:val="26"/>
          <w:szCs w:val="26"/>
        </w:rPr>
      </w:pPr>
    </w:p>
    <w:p w:rsidR="001F0702" w:rsidRDefault="001F0702" w:rsidP="001F0702">
      <w:pPr>
        <w:tabs>
          <w:tab w:val="left" w:pos="1260"/>
        </w:tabs>
        <w:autoSpaceDE w:val="0"/>
        <w:autoSpaceDN w:val="0"/>
        <w:adjustRightInd w:val="0"/>
        <w:ind w:firstLine="6521"/>
        <w:jc w:val="right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rPr>
          <w:sz w:val="26"/>
          <w:szCs w:val="26"/>
        </w:rPr>
      </w:pPr>
    </w:p>
    <w:p w:rsidR="001F0702" w:rsidRDefault="001F0702" w:rsidP="001F0702">
      <w:pPr>
        <w:tabs>
          <w:tab w:val="left" w:pos="1260"/>
        </w:tabs>
        <w:autoSpaceDE w:val="0"/>
        <w:autoSpaceDN w:val="0"/>
        <w:adjustRightInd w:val="0"/>
        <w:rPr>
          <w:sz w:val="26"/>
          <w:szCs w:val="26"/>
        </w:rPr>
      </w:pPr>
    </w:p>
    <w:p w:rsidR="001F0702" w:rsidRPr="00FD56DB" w:rsidRDefault="001F0702" w:rsidP="001F0702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3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FD56DB">
        <w:rPr>
          <w:sz w:val="26"/>
          <w:szCs w:val="26"/>
        </w:rPr>
        <w:t>Утвердить Порядок проведения оценки регулирующего воздействия прое</w:t>
      </w:r>
      <w:r w:rsidRPr="00FD56DB">
        <w:rPr>
          <w:sz w:val="26"/>
          <w:szCs w:val="26"/>
        </w:rPr>
        <w:t>к</w:t>
      </w:r>
      <w:r w:rsidRPr="00FD56DB">
        <w:rPr>
          <w:sz w:val="26"/>
          <w:szCs w:val="26"/>
        </w:rPr>
        <w:t>тов законов Челябинской области и проектов постановлений Законодательного Со</w:t>
      </w:r>
      <w:r w:rsidRPr="00FD56DB">
        <w:rPr>
          <w:sz w:val="26"/>
          <w:szCs w:val="26"/>
        </w:rPr>
        <w:t>б</w:t>
      </w:r>
      <w:r w:rsidRPr="00FD56DB">
        <w:rPr>
          <w:sz w:val="26"/>
          <w:szCs w:val="26"/>
        </w:rPr>
        <w:t>рания Челябинской области</w:t>
      </w:r>
      <w:r>
        <w:rPr>
          <w:sz w:val="26"/>
          <w:szCs w:val="26"/>
        </w:rPr>
        <w:t xml:space="preserve"> (приложение)</w:t>
      </w:r>
      <w:r w:rsidRPr="00FD56DB">
        <w:rPr>
          <w:sz w:val="26"/>
          <w:szCs w:val="26"/>
        </w:rPr>
        <w:t>.</w:t>
      </w: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39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с 1 октября 2017 года.</w:t>
      </w: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39"/>
        <w:jc w:val="both"/>
        <w:rPr>
          <w:sz w:val="26"/>
          <w:szCs w:val="26"/>
        </w:rPr>
      </w:pPr>
      <w:r>
        <w:rPr>
          <w:sz w:val="26"/>
          <w:szCs w:val="26"/>
        </w:rPr>
        <w:tab/>
        <w:t>3. Со дня вступления в силу настоящего Постановления признать утративш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ми силу: </w:t>
      </w: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3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>постановление Законодательного Собрания Челябинской области от 19 дека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ря 2013 года № 1823 «Об утверждении Порядка проведения оценки регулирующего во</w:t>
      </w:r>
      <w:r>
        <w:rPr>
          <w:sz w:val="26"/>
          <w:szCs w:val="26"/>
        </w:rPr>
        <w:t>з</w:t>
      </w:r>
      <w:r>
        <w:rPr>
          <w:sz w:val="26"/>
          <w:szCs w:val="26"/>
        </w:rPr>
        <w:t xml:space="preserve">действия </w:t>
      </w:r>
      <w:r>
        <w:rPr>
          <w:rFonts w:eastAsiaTheme="minorHAnsi"/>
          <w:sz w:val="26"/>
          <w:szCs w:val="26"/>
          <w:lang w:eastAsia="en-US"/>
        </w:rPr>
        <w:t>проектов законов Челябинской области и проектов постановлений Законод</w:t>
      </w:r>
      <w:r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тельного Собрания Челябинской области, затрагивающих вопросы осуществления предпринимательской и инвестиционной деятельности» (</w:t>
      </w:r>
      <w:proofErr w:type="spellStart"/>
      <w:r>
        <w:rPr>
          <w:rFonts w:eastAsiaTheme="minorHAnsi"/>
          <w:sz w:val="26"/>
          <w:szCs w:val="26"/>
          <w:lang w:eastAsia="en-US"/>
        </w:rPr>
        <w:t>Южноуральская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пан</w:t>
      </w:r>
      <w:r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рама, 2014, 14 января);</w:t>
      </w:r>
    </w:p>
    <w:p w:rsidR="001F0702" w:rsidRDefault="001F0702" w:rsidP="001F07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пункт 6 </w:t>
      </w:r>
      <w:r w:rsidR="000E497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постановления </w:t>
      </w:r>
      <w:r w:rsidR="000E497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Законодательного Собрания Челябинской области от 27 ноября 2014 года № 2353 «О внесении изменений в некоторые постановления З</w:t>
      </w:r>
      <w:r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конодательного   Собрания   Челябинской  области»</w:t>
      </w:r>
      <w:r w:rsidRPr="00E33FF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(</w:t>
      </w:r>
      <w:proofErr w:type="spellStart"/>
      <w:r>
        <w:rPr>
          <w:rFonts w:eastAsiaTheme="minorHAnsi"/>
          <w:sz w:val="26"/>
          <w:szCs w:val="26"/>
          <w:lang w:eastAsia="en-US"/>
        </w:rPr>
        <w:t>Южноуральская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  панорама,  2014, 2 декабря);</w:t>
      </w:r>
    </w:p>
    <w:p w:rsidR="001F0702" w:rsidRPr="00674255" w:rsidRDefault="001F0702" w:rsidP="001F0702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39"/>
        <w:jc w:val="both"/>
        <w:rPr>
          <w:spacing w:val="4"/>
          <w:position w:val="2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lastRenderedPageBreak/>
        <w:tab/>
      </w:r>
      <w:r w:rsidRPr="00674255">
        <w:rPr>
          <w:spacing w:val="4"/>
          <w:position w:val="2"/>
          <w:sz w:val="26"/>
          <w:szCs w:val="26"/>
        </w:rPr>
        <w:t>постановление Законодательного Собрания Челябинской области от 23 июня 2016 года № 461 «О внесении изменений в постановление Законодательного Со</w:t>
      </w:r>
      <w:r w:rsidRPr="00674255">
        <w:rPr>
          <w:spacing w:val="4"/>
          <w:position w:val="2"/>
          <w:sz w:val="26"/>
          <w:szCs w:val="26"/>
        </w:rPr>
        <w:t>б</w:t>
      </w:r>
      <w:r w:rsidRPr="00674255">
        <w:rPr>
          <w:spacing w:val="4"/>
          <w:position w:val="2"/>
          <w:sz w:val="26"/>
          <w:szCs w:val="26"/>
        </w:rPr>
        <w:t>рания Челябинской области «Об утверждении Порядка проведения оценки регул</w:t>
      </w:r>
      <w:r w:rsidRPr="00674255">
        <w:rPr>
          <w:spacing w:val="4"/>
          <w:position w:val="2"/>
          <w:sz w:val="26"/>
          <w:szCs w:val="26"/>
        </w:rPr>
        <w:t>и</w:t>
      </w:r>
      <w:r w:rsidRPr="00674255">
        <w:rPr>
          <w:spacing w:val="4"/>
          <w:position w:val="2"/>
          <w:sz w:val="26"/>
          <w:szCs w:val="26"/>
        </w:rPr>
        <w:t xml:space="preserve">рующего воздействия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>проектов законов Челябинской области и проектов постано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>в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>лений Закон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>о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дательного Собрания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Челябинской области, затрагивающих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вопросы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осуществления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предпринимательской и инвестиционной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деятельности»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>(Офиц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>и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альный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интернет-портал  правовой 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информации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>(</w:t>
      </w:r>
      <w:hyperlink r:id="rId7" w:history="1">
        <w:r w:rsidRPr="00674255">
          <w:rPr>
            <w:rStyle w:val="a4"/>
            <w:rFonts w:eastAsiaTheme="minorHAnsi"/>
            <w:color w:val="auto"/>
            <w:spacing w:val="4"/>
            <w:position w:val="2"/>
            <w:sz w:val="26"/>
            <w:szCs w:val="26"/>
            <w:u w:val="none"/>
            <w:lang w:eastAsia="en-US"/>
          </w:rPr>
          <w:t>www.</w:t>
        </w:r>
        <w:r w:rsidRPr="00674255">
          <w:rPr>
            <w:rStyle w:val="a4"/>
            <w:rFonts w:eastAsiaTheme="minorHAnsi"/>
            <w:color w:val="auto"/>
            <w:spacing w:val="4"/>
            <w:position w:val="2"/>
            <w:sz w:val="26"/>
            <w:szCs w:val="26"/>
            <w:u w:val="none"/>
            <w:lang w:val="en-US" w:eastAsia="en-US"/>
          </w:rPr>
          <w:t>pravo</w:t>
        </w:r>
        <w:r w:rsidRPr="00674255">
          <w:rPr>
            <w:rStyle w:val="a4"/>
            <w:rFonts w:eastAsiaTheme="minorHAnsi"/>
            <w:color w:val="auto"/>
            <w:spacing w:val="4"/>
            <w:position w:val="2"/>
            <w:sz w:val="26"/>
            <w:szCs w:val="26"/>
            <w:u w:val="none"/>
            <w:lang w:eastAsia="en-US"/>
          </w:rPr>
          <w:t>.</w:t>
        </w:r>
        <w:r w:rsidRPr="00674255">
          <w:rPr>
            <w:rStyle w:val="a4"/>
            <w:rFonts w:eastAsiaTheme="minorHAnsi"/>
            <w:color w:val="auto"/>
            <w:spacing w:val="4"/>
            <w:position w:val="2"/>
            <w:sz w:val="26"/>
            <w:szCs w:val="26"/>
            <w:u w:val="none"/>
            <w:lang w:val="en-US" w:eastAsia="en-US"/>
          </w:rPr>
          <w:t>gov</w:t>
        </w:r>
        <w:r w:rsidRPr="00674255">
          <w:rPr>
            <w:rStyle w:val="a4"/>
            <w:rFonts w:eastAsiaTheme="minorHAnsi"/>
            <w:color w:val="auto"/>
            <w:spacing w:val="4"/>
            <w:position w:val="2"/>
            <w:sz w:val="26"/>
            <w:szCs w:val="26"/>
            <w:u w:val="none"/>
            <w:lang w:eastAsia="en-US"/>
          </w:rPr>
          <w:t>.</w:t>
        </w:r>
        <w:r w:rsidRPr="00674255">
          <w:rPr>
            <w:rStyle w:val="a4"/>
            <w:rFonts w:eastAsiaTheme="minorHAnsi"/>
            <w:color w:val="auto"/>
            <w:spacing w:val="4"/>
            <w:position w:val="2"/>
            <w:sz w:val="26"/>
            <w:szCs w:val="26"/>
            <w:u w:val="none"/>
            <w:lang w:val="en-US" w:eastAsia="en-US"/>
          </w:rPr>
          <w:t>ru</w:t>
        </w:r>
      </w:hyperlink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),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29 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июня </w:t>
      </w:r>
      <w:r w:rsidR="000E4973"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 </w:t>
      </w:r>
      <w:r w:rsidRPr="00674255">
        <w:rPr>
          <w:rFonts w:eastAsiaTheme="minorHAnsi"/>
          <w:spacing w:val="4"/>
          <w:position w:val="2"/>
          <w:sz w:val="26"/>
          <w:szCs w:val="26"/>
          <w:lang w:eastAsia="en-US"/>
        </w:rPr>
        <w:t xml:space="preserve">2016  года,  № 7400201606290001). </w:t>
      </w: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0A44B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Default="001F0702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6643D7" w:rsidRDefault="006643D7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6643D7" w:rsidRDefault="006643D7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6643D7" w:rsidRDefault="006643D7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0A44B9" w:rsidRDefault="000A44B9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6643D7" w:rsidRDefault="006643D7" w:rsidP="001F0702">
      <w:pPr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6"/>
          <w:szCs w:val="26"/>
        </w:rPr>
      </w:pPr>
    </w:p>
    <w:p w:rsidR="001F0702" w:rsidRPr="00AF7FAA" w:rsidRDefault="001F0702" w:rsidP="001F0702">
      <w:pPr>
        <w:tabs>
          <w:tab w:val="left" w:pos="1260"/>
        </w:tabs>
        <w:autoSpaceDE w:val="0"/>
        <w:autoSpaceDN w:val="0"/>
        <w:adjustRightInd w:val="0"/>
        <w:ind w:firstLine="652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1F0702" w:rsidRDefault="001F0702" w:rsidP="001F0702">
      <w:pPr>
        <w:ind w:left="4500"/>
        <w:jc w:val="right"/>
        <w:rPr>
          <w:sz w:val="26"/>
          <w:szCs w:val="26"/>
        </w:rPr>
      </w:pPr>
      <w:r w:rsidRPr="00AF7FAA">
        <w:rPr>
          <w:sz w:val="26"/>
          <w:szCs w:val="26"/>
        </w:rPr>
        <w:t>к постановлению</w:t>
      </w:r>
    </w:p>
    <w:p w:rsidR="001F0702" w:rsidRDefault="001F0702" w:rsidP="001F0702">
      <w:pPr>
        <w:ind w:left="4500"/>
        <w:jc w:val="right"/>
        <w:rPr>
          <w:sz w:val="26"/>
          <w:szCs w:val="26"/>
        </w:rPr>
      </w:pPr>
      <w:r w:rsidRPr="00AF7FAA">
        <w:rPr>
          <w:sz w:val="26"/>
          <w:szCs w:val="26"/>
        </w:rPr>
        <w:t xml:space="preserve"> Законодательного Собрания </w:t>
      </w:r>
    </w:p>
    <w:p w:rsidR="001F0702" w:rsidRDefault="001F0702" w:rsidP="001F0702">
      <w:pPr>
        <w:ind w:left="4500"/>
        <w:jc w:val="right"/>
        <w:rPr>
          <w:sz w:val="26"/>
          <w:szCs w:val="26"/>
        </w:rPr>
      </w:pPr>
      <w:r w:rsidRPr="00AF7FAA">
        <w:rPr>
          <w:sz w:val="26"/>
          <w:szCs w:val="26"/>
        </w:rPr>
        <w:t>Челябинской области</w:t>
      </w:r>
    </w:p>
    <w:p w:rsidR="001F0702" w:rsidRPr="00AF7FAA" w:rsidRDefault="001F0702" w:rsidP="001F0702">
      <w:pPr>
        <w:ind w:left="4500"/>
        <w:jc w:val="right"/>
        <w:rPr>
          <w:sz w:val="26"/>
          <w:szCs w:val="26"/>
        </w:rPr>
      </w:pPr>
      <w:r>
        <w:rPr>
          <w:sz w:val="26"/>
          <w:szCs w:val="26"/>
        </w:rPr>
        <w:t>от «____» ______2017 г. №________</w:t>
      </w:r>
    </w:p>
    <w:p w:rsidR="001F0702" w:rsidRDefault="001F0702" w:rsidP="001F0702">
      <w:pPr>
        <w:shd w:val="clear" w:color="auto" w:fill="FFFFFF"/>
        <w:tabs>
          <w:tab w:val="left" w:pos="142"/>
        </w:tabs>
        <w:ind w:left="6663" w:hanging="19"/>
        <w:rPr>
          <w:b/>
          <w:sz w:val="26"/>
          <w:szCs w:val="26"/>
          <w:u w:val="single"/>
        </w:rPr>
      </w:pPr>
    </w:p>
    <w:p w:rsidR="001F0702" w:rsidRPr="00C16EE4" w:rsidRDefault="001F0702" w:rsidP="001F0702">
      <w:pPr>
        <w:shd w:val="clear" w:color="auto" w:fill="FFFFFF"/>
        <w:tabs>
          <w:tab w:val="left" w:pos="142"/>
        </w:tabs>
        <w:ind w:left="6663" w:hanging="19"/>
        <w:jc w:val="right"/>
        <w:rPr>
          <w:sz w:val="26"/>
          <w:szCs w:val="26"/>
        </w:rPr>
      </w:pPr>
    </w:p>
    <w:p w:rsidR="001F0702" w:rsidRPr="00760AE8" w:rsidRDefault="001F0702" w:rsidP="001F0702">
      <w:pPr>
        <w:shd w:val="clear" w:color="auto" w:fill="FFFFFF"/>
        <w:tabs>
          <w:tab w:val="left" w:pos="142"/>
        </w:tabs>
        <w:jc w:val="center"/>
        <w:rPr>
          <w:b/>
          <w:bCs/>
          <w:spacing w:val="-1"/>
          <w:sz w:val="26"/>
          <w:szCs w:val="26"/>
        </w:rPr>
      </w:pPr>
      <w:r w:rsidRPr="00760AE8">
        <w:rPr>
          <w:b/>
          <w:bCs/>
          <w:spacing w:val="-1"/>
          <w:sz w:val="26"/>
          <w:szCs w:val="26"/>
        </w:rPr>
        <w:t>ПОРЯДОК</w:t>
      </w:r>
    </w:p>
    <w:p w:rsidR="001F0702" w:rsidRPr="00760AE8" w:rsidRDefault="001F0702" w:rsidP="001F0702">
      <w:pPr>
        <w:shd w:val="clear" w:color="auto" w:fill="FFFFFF"/>
        <w:tabs>
          <w:tab w:val="left" w:pos="142"/>
        </w:tabs>
        <w:jc w:val="center"/>
        <w:rPr>
          <w:b/>
          <w:sz w:val="26"/>
          <w:szCs w:val="26"/>
        </w:rPr>
      </w:pPr>
      <w:r w:rsidRPr="00760AE8">
        <w:rPr>
          <w:b/>
          <w:sz w:val="26"/>
          <w:szCs w:val="26"/>
        </w:rPr>
        <w:t>проведения оценки регулирующего воздействия</w:t>
      </w:r>
    </w:p>
    <w:p w:rsidR="001F0702" w:rsidRPr="00760AE8" w:rsidRDefault="001F0702" w:rsidP="001F0702">
      <w:pPr>
        <w:shd w:val="clear" w:color="auto" w:fill="FFFFFF"/>
        <w:tabs>
          <w:tab w:val="left" w:pos="142"/>
        </w:tabs>
        <w:jc w:val="center"/>
        <w:rPr>
          <w:b/>
          <w:sz w:val="26"/>
          <w:szCs w:val="26"/>
        </w:rPr>
      </w:pPr>
      <w:r w:rsidRPr="00760AE8">
        <w:rPr>
          <w:b/>
          <w:sz w:val="26"/>
          <w:szCs w:val="26"/>
        </w:rPr>
        <w:t xml:space="preserve">проектов законов  Челябинской области  и проектов постановлений </w:t>
      </w:r>
    </w:p>
    <w:p w:rsidR="001F0702" w:rsidRPr="00760AE8" w:rsidRDefault="001F0702" w:rsidP="001F0702">
      <w:pPr>
        <w:shd w:val="clear" w:color="auto" w:fill="FFFFFF"/>
        <w:tabs>
          <w:tab w:val="left" w:pos="142"/>
        </w:tabs>
        <w:jc w:val="center"/>
        <w:rPr>
          <w:b/>
          <w:sz w:val="26"/>
          <w:szCs w:val="26"/>
        </w:rPr>
      </w:pPr>
      <w:r w:rsidRPr="00760AE8">
        <w:rPr>
          <w:b/>
          <w:sz w:val="26"/>
          <w:szCs w:val="26"/>
        </w:rPr>
        <w:t>Законодательного Собрания Челябинской области</w:t>
      </w:r>
    </w:p>
    <w:p w:rsidR="001F0702" w:rsidRPr="00760AE8" w:rsidRDefault="001F0702" w:rsidP="001F0702">
      <w:pPr>
        <w:shd w:val="clear" w:color="auto" w:fill="FFFFFF"/>
        <w:tabs>
          <w:tab w:val="left" w:pos="142"/>
        </w:tabs>
        <w:ind w:left="-709"/>
        <w:jc w:val="both"/>
        <w:rPr>
          <w:b/>
          <w:sz w:val="26"/>
          <w:szCs w:val="26"/>
        </w:rPr>
      </w:pPr>
    </w:p>
    <w:p w:rsidR="001F0702" w:rsidRPr="00760AE8" w:rsidRDefault="001F0702" w:rsidP="001F0702">
      <w:pPr>
        <w:shd w:val="clear" w:color="auto" w:fill="FFFFFF"/>
        <w:tabs>
          <w:tab w:val="left" w:pos="142"/>
        </w:tabs>
        <w:jc w:val="center"/>
        <w:rPr>
          <w:b/>
          <w:sz w:val="26"/>
          <w:szCs w:val="26"/>
        </w:rPr>
      </w:pPr>
    </w:p>
    <w:p w:rsidR="001F0702" w:rsidRPr="00760AE8" w:rsidRDefault="001F0702" w:rsidP="001F0702">
      <w:pPr>
        <w:shd w:val="clear" w:color="auto" w:fill="FFFFFF"/>
        <w:tabs>
          <w:tab w:val="left" w:pos="142"/>
        </w:tabs>
        <w:rPr>
          <w:b/>
          <w:sz w:val="26"/>
          <w:szCs w:val="26"/>
        </w:rPr>
      </w:pPr>
      <w:r w:rsidRPr="00760AE8">
        <w:rPr>
          <w:b/>
          <w:sz w:val="26"/>
          <w:szCs w:val="26"/>
        </w:rPr>
        <w:tab/>
      </w:r>
      <w:r w:rsidRPr="00760AE8">
        <w:rPr>
          <w:b/>
          <w:sz w:val="26"/>
          <w:szCs w:val="26"/>
        </w:rPr>
        <w:tab/>
        <w:t>Глава 1.</w:t>
      </w:r>
      <w:r w:rsidRPr="00760AE8">
        <w:rPr>
          <w:b/>
          <w:sz w:val="26"/>
          <w:szCs w:val="26"/>
        </w:rPr>
        <w:tab/>
        <w:t>ОБЩИЕ ПОЛОЖЕНИЯ</w:t>
      </w:r>
    </w:p>
    <w:p w:rsidR="001F0702" w:rsidRDefault="001F0702" w:rsidP="001F0702">
      <w:pPr>
        <w:shd w:val="clear" w:color="auto" w:fill="FFFFFF"/>
        <w:tabs>
          <w:tab w:val="left" w:pos="142"/>
        </w:tabs>
        <w:jc w:val="both"/>
        <w:rPr>
          <w:sz w:val="26"/>
          <w:szCs w:val="26"/>
        </w:rPr>
      </w:pPr>
    </w:p>
    <w:p w:rsidR="001F0702" w:rsidRDefault="001F0702" w:rsidP="001F070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98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Порядок проведения оценки регулирующего воздействия проектов законов Челябинской области и проектов постановлений Законодательного Собрания Чел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бинской области (далее – Порядок) определяет процедуру </w:t>
      </w:r>
      <w:r w:rsidRPr="007B21A4">
        <w:rPr>
          <w:rFonts w:ascii="Times New Roman" w:hAnsi="Times New Roman" w:cs="Times New Roman"/>
          <w:sz w:val="26"/>
          <w:szCs w:val="26"/>
        </w:rPr>
        <w:t>проведения оценки регул</w:t>
      </w:r>
      <w:r w:rsidRPr="007B21A4">
        <w:rPr>
          <w:rFonts w:ascii="Times New Roman" w:hAnsi="Times New Roman" w:cs="Times New Roman"/>
          <w:sz w:val="26"/>
          <w:szCs w:val="26"/>
        </w:rPr>
        <w:t>и</w:t>
      </w:r>
      <w:r w:rsidRPr="007B21A4">
        <w:rPr>
          <w:rFonts w:ascii="Times New Roman" w:hAnsi="Times New Roman" w:cs="Times New Roman"/>
          <w:sz w:val="26"/>
          <w:szCs w:val="26"/>
        </w:rPr>
        <w:t>рующего воздействия</w:t>
      </w:r>
      <w:r>
        <w:rPr>
          <w:rFonts w:ascii="Times New Roman" w:hAnsi="Times New Roman" w:cs="Times New Roman"/>
          <w:sz w:val="26"/>
          <w:szCs w:val="26"/>
        </w:rPr>
        <w:t xml:space="preserve"> проектов </w:t>
      </w:r>
      <w:r w:rsidRPr="000E3812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E3812">
        <w:rPr>
          <w:rFonts w:ascii="Times New Roman" w:hAnsi="Times New Roman" w:cs="Times New Roman"/>
          <w:sz w:val="26"/>
          <w:szCs w:val="26"/>
        </w:rPr>
        <w:t xml:space="preserve"> Челябинской области и </w:t>
      </w:r>
      <w:r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0E3812">
        <w:rPr>
          <w:rFonts w:ascii="Times New Roman" w:hAnsi="Times New Roman" w:cs="Times New Roman"/>
          <w:sz w:val="26"/>
          <w:szCs w:val="26"/>
        </w:rPr>
        <w:t>постановл</w:t>
      </w:r>
      <w:r w:rsidRPr="000E3812">
        <w:rPr>
          <w:rFonts w:ascii="Times New Roman" w:hAnsi="Times New Roman" w:cs="Times New Roman"/>
          <w:sz w:val="26"/>
          <w:szCs w:val="26"/>
        </w:rPr>
        <w:t>е</w:t>
      </w:r>
      <w:r w:rsidRPr="000E3812">
        <w:rPr>
          <w:rFonts w:ascii="Times New Roman" w:hAnsi="Times New Roman" w:cs="Times New Roman"/>
          <w:sz w:val="26"/>
          <w:szCs w:val="26"/>
        </w:rPr>
        <w:t>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E3812">
        <w:rPr>
          <w:rFonts w:ascii="Times New Roman" w:hAnsi="Times New Roman" w:cs="Times New Roman"/>
          <w:sz w:val="26"/>
          <w:szCs w:val="26"/>
        </w:rPr>
        <w:t xml:space="preserve"> Законодательного Собрания Челябинской</w:t>
      </w:r>
      <w:r>
        <w:rPr>
          <w:rFonts w:ascii="Times New Roman" w:hAnsi="Times New Roman" w:cs="Times New Roman"/>
          <w:sz w:val="26"/>
          <w:szCs w:val="26"/>
        </w:rPr>
        <w:t xml:space="preserve"> области, за исключением  проектов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конов Челябинской области и проектов постановлений Законодательного Собрания Челябинской области, субъектом права законодательной инициативы которых явл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ется Губернатор Челябинской области (далее – проект)</w:t>
      </w:r>
      <w:r w:rsidR="00CE738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702" w:rsidRPr="00524E33" w:rsidRDefault="001F0702" w:rsidP="00CE738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34984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973">
        <w:rPr>
          <w:rFonts w:ascii="Times New Roman" w:hAnsi="Times New Roman" w:cs="Times New Roman"/>
          <w:sz w:val="26"/>
          <w:szCs w:val="26"/>
        </w:rPr>
        <w:t>О</w:t>
      </w:r>
      <w:r w:rsidRPr="000E3812">
        <w:rPr>
          <w:rFonts w:ascii="Times New Roman" w:hAnsi="Times New Roman" w:cs="Times New Roman"/>
          <w:sz w:val="26"/>
          <w:szCs w:val="26"/>
        </w:rPr>
        <w:t xml:space="preserve">ценке регулирующего воздействия </w:t>
      </w:r>
      <w:r w:rsidR="000E4973">
        <w:rPr>
          <w:rFonts w:ascii="Times New Roman" w:hAnsi="Times New Roman" w:cs="Times New Roman"/>
          <w:sz w:val="26"/>
          <w:szCs w:val="26"/>
        </w:rPr>
        <w:t>в соответствии со статьей 26</w:t>
      </w:r>
      <w:r w:rsidR="000E4973">
        <w:rPr>
          <w:rFonts w:ascii="Times New Roman" w:hAnsi="Times New Roman" w:cs="Times New Roman"/>
          <w:sz w:val="26"/>
          <w:szCs w:val="26"/>
          <w:vertAlign w:val="superscript"/>
        </w:rPr>
        <w:t>3-3</w:t>
      </w:r>
      <w:r w:rsidR="000E4973">
        <w:rPr>
          <w:rFonts w:ascii="Times New Roman" w:hAnsi="Times New Roman" w:cs="Times New Roman"/>
          <w:sz w:val="26"/>
          <w:szCs w:val="26"/>
        </w:rPr>
        <w:t xml:space="preserve"> Фед</w:t>
      </w:r>
      <w:r w:rsidR="000E4973">
        <w:rPr>
          <w:rFonts w:ascii="Times New Roman" w:hAnsi="Times New Roman" w:cs="Times New Roman"/>
          <w:sz w:val="26"/>
          <w:szCs w:val="26"/>
        </w:rPr>
        <w:t>е</w:t>
      </w:r>
      <w:r w:rsidR="000E4973">
        <w:rPr>
          <w:rFonts w:ascii="Times New Roman" w:hAnsi="Times New Roman" w:cs="Times New Roman"/>
          <w:sz w:val="26"/>
          <w:szCs w:val="26"/>
        </w:rPr>
        <w:t>рального закона «Об общих принципах организации законодательных (представ</w:t>
      </w:r>
      <w:r w:rsidR="000E4973">
        <w:rPr>
          <w:rFonts w:ascii="Times New Roman" w:hAnsi="Times New Roman" w:cs="Times New Roman"/>
          <w:sz w:val="26"/>
          <w:szCs w:val="26"/>
        </w:rPr>
        <w:t>и</w:t>
      </w:r>
      <w:r w:rsidR="000E4973">
        <w:rPr>
          <w:rFonts w:ascii="Times New Roman" w:hAnsi="Times New Roman" w:cs="Times New Roman"/>
          <w:sz w:val="26"/>
          <w:szCs w:val="26"/>
        </w:rPr>
        <w:t xml:space="preserve">тельных) и исполнительных органов государственной власти субъектов Российской Федерации» </w:t>
      </w:r>
      <w:r w:rsidRPr="000E3812">
        <w:rPr>
          <w:rFonts w:ascii="Times New Roman" w:hAnsi="Times New Roman" w:cs="Times New Roman"/>
          <w:sz w:val="26"/>
          <w:szCs w:val="26"/>
        </w:rPr>
        <w:t>подлежат проекты, устанавливающие новые или изменяющие ранее пр</w:t>
      </w:r>
      <w:r w:rsidRPr="000E3812">
        <w:rPr>
          <w:rFonts w:ascii="Times New Roman" w:hAnsi="Times New Roman" w:cs="Times New Roman"/>
          <w:sz w:val="26"/>
          <w:szCs w:val="26"/>
        </w:rPr>
        <w:t>е</w:t>
      </w:r>
      <w:r w:rsidRPr="000E3812">
        <w:rPr>
          <w:rFonts w:ascii="Times New Roman" w:hAnsi="Times New Roman" w:cs="Times New Roman"/>
          <w:sz w:val="26"/>
          <w:szCs w:val="26"/>
        </w:rPr>
        <w:t>дусмотренные закон</w:t>
      </w:r>
      <w:r>
        <w:rPr>
          <w:rFonts w:ascii="Times New Roman" w:hAnsi="Times New Roman" w:cs="Times New Roman"/>
          <w:sz w:val="26"/>
          <w:szCs w:val="26"/>
        </w:rPr>
        <w:t xml:space="preserve">одательством </w:t>
      </w:r>
      <w:r w:rsidRPr="000E3812">
        <w:rPr>
          <w:rFonts w:ascii="Times New Roman" w:hAnsi="Times New Roman" w:cs="Times New Roman"/>
          <w:sz w:val="26"/>
          <w:szCs w:val="26"/>
        </w:rPr>
        <w:t>Челябинской области обязанности для субъе</w:t>
      </w:r>
      <w:r w:rsidRPr="000E3812">
        <w:rPr>
          <w:rFonts w:ascii="Times New Roman" w:hAnsi="Times New Roman" w:cs="Times New Roman"/>
          <w:sz w:val="26"/>
          <w:szCs w:val="26"/>
        </w:rPr>
        <w:t>к</w:t>
      </w:r>
      <w:r w:rsidRPr="000E3812">
        <w:rPr>
          <w:rFonts w:ascii="Times New Roman" w:hAnsi="Times New Roman" w:cs="Times New Roman"/>
          <w:sz w:val="26"/>
          <w:szCs w:val="26"/>
        </w:rPr>
        <w:t>тов предпринимательской и инвестиционной деятельности, а также устанавлива</w:t>
      </w:r>
      <w:r w:rsidRPr="000E3812">
        <w:rPr>
          <w:rFonts w:ascii="Times New Roman" w:hAnsi="Times New Roman" w:cs="Times New Roman"/>
          <w:sz w:val="26"/>
          <w:szCs w:val="26"/>
        </w:rPr>
        <w:t>ю</w:t>
      </w:r>
      <w:r w:rsidRPr="000E3812">
        <w:rPr>
          <w:rFonts w:ascii="Times New Roman" w:hAnsi="Times New Roman" w:cs="Times New Roman"/>
          <w:sz w:val="26"/>
          <w:szCs w:val="26"/>
        </w:rPr>
        <w:t>щие, изменяющие или отменяющие ранее установленную ответственность за нар</w:t>
      </w:r>
      <w:r w:rsidRPr="000E3812">
        <w:rPr>
          <w:rFonts w:ascii="Times New Roman" w:hAnsi="Times New Roman" w:cs="Times New Roman"/>
          <w:sz w:val="26"/>
          <w:szCs w:val="26"/>
        </w:rPr>
        <w:t>у</w:t>
      </w:r>
      <w:r w:rsidRPr="000E3812">
        <w:rPr>
          <w:rFonts w:ascii="Times New Roman" w:hAnsi="Times New Roman" w:cs="Times New Roman"/>
          <w:sz w:val="26"/>
          <w:szCs w:val="26"/>
        </w:rPr>
        <w:t>шение законов Челябинской области и постановлений Законодательного Собрания Челяби</w:t>
      </w:r>
      <w:r w:rsidRPr="000E3812">
        <w:rPr>
          <w:rFonts w:ascii="Times New Roman" w:hAnsi="Times New Roman" w:cs="Times New Roman"/>
          <w:sz w:val="26"/>
          <w:szCs w:val="26"/>
        </w:rPr>
        <w:t>н</w:t>
      </w:r>
      <w:r w:rsidRPr="000E3812">
        <w:rPr>
          <w:rFonts w:ascii="Times New Roman" w:hAnsi="Times New Roman" w:cs="Times New Roman"/>
          <w:sz w:val="26"/>
          <w:szCs w:val="26"/>
        </w:rPr>
        <w:t>ской области, затрагивающих вопросы осуществления предпринимательской и инв</w:t>
      </w:r>
      <w:r w:rsidRPr="000E3812">
        <w:rPr>
          <w:rFonts w:ascii="Times New Roman" w:hAnsi="Times New Roman" w:cs="Times New Roman"/>
          <w:sz w:val="26"/>
          <w:szCs w:val="26"/>
        </w:rPr>
        <w:t>е</w:t>
      </w:r>
      <w:r w:rsidRPr="000E3812">
        <w:rPr>
          <w:rFonts w:ascii="Times New Roman" w:hAnsi="Times New Roman" w:cs="Times New Roman"/>
          <w:sz w:val="26"/>
          <w:szCs w:val="26"/>
        </w:rPr>
        <w:t>стиционной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Термины и понятия, используемые в настоящем Порядке: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747345">
        <w:rPr>
          <w:rFonts w:ascii="Times New Roman" w:hAnsi="Times New Roman" w:cs="Times New Roman"/>
          <w:sz w:val="26"/>
          <w:szCs w:val="26"/>
        </w:rPr>
        <w:t xml:space="preserve">разработчик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747345">
        <w:rPr>
          <w:rFonts w:ascii="Times New Roman" w:hAnsi="Times New Roman" w:cs="Times New Roman"/>
          <w:sz w:val="26"/>
          <w:szCs w:val="26"/>
        </w:rPr>
        <w:t xml:space="preserve">– субъект, обладающий в соответствии с </w:t>
      </w:r>
      <w:hyperlink r:id="rId8" w:history="1">
        <w:r w:rsidRPr="0074734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47345">
        <w:rPr>
          <w:rFonts w:ascii="Times New Roman" w:hAnsi="Times New Roman" w:cs="Times New Roman"/>
          <w:sz w:val="26"/>
          <w:szCs w:val="26"/>
        </w:rPr>
        <w:t xml:space="preserve"> (О</w:t>
      </w:r>
      <w:r w:rsidRPr="00747345">
        <w:rPr>
          <w:rFonts w:ascii="Times New Roman" w:hAnsi="Times New Roman" w:cs="Times New Roman"/>
          <w:sz w:val="26"/>
          <w:szCs w:val="26"/>
        </w:rPr>
        <w:t>с</w:t>
      </w:r>
      <w:r w:rsidRPr="00747345">
        <w:rPr>
          <w:rFonts w:ascii="Times New Roman" w:hAnsi="Times New Roman" w:cs="Times New Roman"/>
          <w:sz w:val="26"/>
          <w:szCs w:val="26"/>
        </w:rPr>
        <w:t>новным Законом) Челябинской области правом законодательной инициативы, подг</w:t>
      </w:r>
      <w:r w:rsidRPr="00747345">
        <w:rPr>
          <w:rFonts w:ascii="Times New Roman" w:hAnsi="Times New Roman" w:cs="Times New Roman"/>
          <w:sz w:val="26"/>
          <w:szCs w:val="26"/>
        </w:rPr>
        <w:t>о</w:t>
      </w:r>
      <w:r w:rsidRPr="00747345">
        <w:rPr>
          <w:rFonts w:ascii="Times New Roman" w:hAnsi="Times New Roman" w:cs="Times New Roman"/>
          <w:sz w:val="26"/>
          <w:szCs w:val="26"/>
        </w:rPr>
        <w:t>товивший проект</w:t>
      </w:r>
      <w:r w:rsidR="00CE7386">
        <w:rPr>
          <w:rFonts w:ascii="Times New Roman" w:hAnsi="Times New Roman" w:cs="Times New Roman"/>
          <w:sz w:val="26"/>
          <w:szCs w:val="26"/>
        </w:rPr>
        <w:t>;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2) уполномоченное управление – управление аппарата Законодательного Собр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 Челябинской области (далее – Законодательное Собрание), уполномоченное на проведение мероприятий, осуществляемых в ходе проведения оценки регул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рующего воздействия, а также на проведение экспертизы оценки регулирующего воздействия;</w:t>
      </w:r>
    </w:p>
    <w:p w:rsidR="001F0702" w:rsidRPr="00AC33D1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публичные консультации – форма изучения и учета мнений субъектов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принимательской и инвестиционной деятельности, экспертного сообщества, орган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заций, осуществляющих защиту и представление интересов субъектов предприним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тельской деятельности, органов государственной власти Российской Федерации и 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лябинской области, органов местного самоуправления, к компетенции которых отн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сятся вопросы, вынесенные на обсуждение, иных заинтересованных лиц;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сводный отчет об оценке регулирующего воздействия – документ, содерж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щий выводы по итогам проведения разработчиком проекта исследования о возмо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 xml:space="preserve">ных вариантах решения </w:t>
      </w:r>
      <w:r w:rsidR="000731F2">
        <w:rPr>
          <w:rFonts w:ascii="Times New Roman" w:hAnsi="Times New Roman" w:cs="Times New Roman"/>
          <w:sz w:val="26"/>
          <w:szCs w:val="26"/>
        </w:rPr>
        <w:t xml:space="preserve">проблемы, </w:t>
      </w:r>
      <w:r>
        <w:rPr>
          <w:rFonts w:ascii="Times New Roman" w:hAnsi="Times New Roman" w:cs="Times New Roman"/>
          <w:sz w:val="26"/>
          <w:szCs w:val="26"/>
        </w:rPr>
        <w:t>выявленной в соответствующей сфере обществе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ных отн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шений.</w:t>
      </w:r>
    </w:p>
    <w:p w:rsidR="001F0702" w:rsidRPr="00524E33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E33">
        <w:rPr>
          <w:rFonts w:ascii="Times New Roman" w:hAnsi="Times New Roman" w:cs="Times New Roman"/>
          <w:sz w:val="26"/>
          <w:szCs w:val="26"/>
        </w:rPr>
        <w:t>4. Целью оценки регулирующего воздействия является выявление в проекте п</w:t>
      </w:r>
      <w:r w:rsidRPr="00524E33">
        <w:rPr>
          <w:rFonts w:ascii="Times New Roman" w:hAnsi="Times New Roman" w:cs="Times New Roman"/>
          <w:sz w:val="26"/>
          <w:szCs w:val="26"/>
        </w:rPr>
        <w:t>о</w:t>
      </w:r>
      <w:r w:rsidRPr="00524E33">
        <w:rPr>
          <w:rFonts w:ascii="Times New Roman" w:hAnsi="Times New Roman" w:cs="Times New Roman"/>
          <w:sz w:val="26"/>
          <w:szCs w:val="26"/>
        </w:rPr>
        <w:t>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</w:t>
      </w:r>
      <w:r w:rsidRPr="00524E33">
        <w:rPr>
          <w:rFonts w:ascii="Times New Roman" w:hAnsi="Times New Roman" w:cs="Times New Roman"/>
          <w:sz w:val="26"/>
          <w:szCs w:val="26"/>
        </w:rPr>
        <w:t>е</w:t>
      </w:r>
      <w:r w:rsidRPr="00524E33">
        <w:rPr>
          <w:rFonts w:ascii="Times New Roman" w:hAnsi="Times New Roman" w:cs="Times New Roman"/>
          <w:sz w:val="26"/>
          <w:szCs w:val="26"/>
        </w:rPr>
        <w:t>дению, а также  положений, способствующих возникновению необоснованных расх</w:t>
      </w:r>
      <w:r w:rsidRPr="00524E33">
        <w:rPr>
          <w:rFonts w:ascii="Times New Roman" w:hAnsi="Times New Roman" w:cs="Times New Roman"/>
          <w:sz w:val="26"/>
          <w:szCs w:val="26"/>
        </w:rPr>
        <w:t>о</w:t>
      </w:r>
      <w:r w:rsidRPr="00524E33">
        <w:rPr>
          <w:rFonts w:ascii="Times New Roman" w:hAnsi="Times New Roman" w:cs="Times New Roman"/>
          <w:sz w:val="26"/>
          <w:szCs w:val="26"/>
        </w:rPr>
        <w:t>дов субъектов предпринимательской и инвестиционной деятельности и областн</w:t>
      </w:r>
      <w:r w:rsidRPr="00524E33">
        <w:rPr>
          <w:rFonts w:ascii="Times New Roman" w:hAnsi="Times New Roman" w:cs="Times New Roman"/>
          <w:sz w:val="26"/>
          <w:szCs w:val="26"/>
        </w:rPr>
        <w:t>о</w:t>
      </w:r>
      <w:r w:rsidRPr="00524E33">
        <w:rPr>
          <w:rFonts w:ascii="Times New Roman" w:hAnsi="Times New Roman" w:cs="Times New Roman"/>
          <w:sz w:val="26"/>
          <w:szCs w:val="26"/>
        </w:rPr>
        <w:t>го бюджета.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4E33">
        <w:rPr>
          <w:rFonts w:ascii="Times New Roman" w:hAnsi="Times New Roman" w:cs="Times New Roman"/>
          <w:sz w:val="26"/>
          <w:szCs w:val="26"/>
        </w:rPr>
        <w:t>5</w:t>
      </w:r>
      <w:r w:rsidRPr="00734984">
        <w:rPr>
          <w:rFonts w:ascii="Times New Roman" w:hAnsi="Times New Roman" w:cs="Times New Roman"/>
          <w:sz w:val="26"/>
          <w:szCs w:val="26"/>
        </w:rPr>
        <w:t>.</w:t>
      </w:r>
      <w:r w:rsidRPr="000E3812">
        <w:rPr>
          <w:rFonts w:ascii="Times New Roman" w:hAnsi="Times New Roman" w:cs="Times New Roman"/>
          <w:sz w:val="26"/>
          <w:szCs w:val="26"/>
        </w:rPr>
        <w:t xml:space="preserve"> Оценке регулирующего воздействия не подлежат: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>1) проекты, устанавливающие, изменяющие, приостанавливающие, отменя</w:t>
      </w:r>
      <w:r w:rsidRPr="000E3812">
        <w:rPr>
          <w:rFonts w:ascii="Times New Roman" w:hAnsi="Times New Roman" w:cs="Times New Roman"/>
          <w:sz w:val="26"/>
          <w:szCs w:val="26"/>
        </w:rPr>
        <w:t>ю</w:t>
      </w:r>
      <w:r w:rsidRPr="000E3812">
        <w:rPr>
          <w:rFonts w:ascii="Times New Roman" w:hAnsi="Times New Roman" w:cs="Times New Roman"/>
          <w:sz w:val="26"/>
          <w:szCs w:val="26"/>
        </w:rPr>
        <w:t>щие региональные налоги, а также налоговые ставки по федеральным налогам;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>2) проекты, регулирующие бюджетные правоотношения.</w:t>
      </w:r>
    </w:p>
    <w:p w:rsidR="001F0702" w:rsidRPr="00CD05D5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4FD7">
        <w:rPr>
          <w:rFonts w:ascii="Times New Roman" w:hAnsi="Times New Roman" w:cs="Times New Roman"/>
          <w:sz w:val="26"/>
          <w:szCs w:val="26"/>
        </w:rPr>
        <w:t xml:space="preserve">6. </w:t>
      </w:r>
      <w:r w:rsidRPr="00CD05D5">
        <w:rPr>
          <w:rFonts w:ascii="Times New Roman" w:hAnsi="Times New Roman" w:cs="Times New Roman"/>
          <w:sz w:val="26"/>
          <w:szCs w:val="26"/>
        </w:rPr>
        <w:t>Оценка регулирующего воздействия проводится с учетом степени регул</w:t>
      </w:r>
      <w:r w:rsidRPr="00CD05D5">
        <w:rPr>
          <w:rFonts w:ascii="Times New Roman" w:hAnsi="Times New Roman" w:cs="Times New Roman"/>
          <w:sz w:val="26"/>
          <w:szCs w:val="26"/>
        </w:rPr>
        <w:t>и</w:t>
      </w:r>
      <w:r w:rsidRPr="00CD05D5">
        <w:rPr>
          <w:rFonts w:ascii="Times New Roman" w:hAnsi="Times New Roman" w:cs="Times New Roman"/>
          <w:sz w:val="26"/>
          <w:szCs w:val="26"/>
        </w:rPr>
        <w:t xml:space="preserve">рующего воздействия положений, содержащихся в </w:t>
      </w:r>
      <w:r>
        <w:rPr>
          <w:rFonts w:ascii="Times New Roman" w:hAnsi="Times New Roman" w:cs="Times New Roman"/>
          <w:sz w:val="26"/>
          <w:szCs w:val="26"/>
        </w:rPr>
        <w:t xml:space="preserve">проекте, </w:t>
      </w:r>
      <w:r w:rsidRPr="00CD05D5">
        <w:rPr>
          <w:rFonts w:ascii="Times New Roman" w:hAnsi="Times New Roman" w:cs="Times New Roman"/>
          <w:sz w:val="26"/>
          <w:szCs w:val="26"/>
        </w:rPr>
        <w:t>подготовленном разр</w:t>
      </w:r>
      <w:r w:rsidRPr="00CD05D5">
        <w:rPr>
          <w:rFonts w:ascii="Times New Roman" w:hAnsi="Times New Roman" w:cs="Times New Roman"/>
          <w:sz w:val="26"/>
          <w:szCs w:val="26"/>
        </w:rPr>
        <w:t>а</w:t>
      </w:r>
      <w:r w:rsidRPr="00CD05D5">
        <w:rPr>
          <w:rFonts w:ascii="Times New Roman" w:hAnsi="Times New Roman" w:cs="Times New Roman"/>
          <w:sz w:val="26"/>
          <w:szCs w:val="26"/>
        </w:rPr>
        <w:t>ботчиком проект</w:t>
      </w:r>
      <w:r>
        <w:rPr>
          <w:rFonts w:ascii="Times New Roman" w:hAnsi="Times New Roman" w:cs="Times New Roman"/>
          <w:sz w:val="26"/>
          <w:szCs w:val="26"/>
        </w:rPr>
        <w:t>а. Степени регулирующего воздействия подразделяются на</w:t>
      </w:r>
      <w:r w:rsidRPr="00CD05D5">
        <w:rPr>
          <w:rFonts w:ascii="Times New Roman" w:hAnsi="Times New Roman" w:cs="Times New Roman"/>
          <w:sz w:val="26"/>
          <w:szCs w:val="26"/>
        </w:rPr>
        <w:t>: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CD05D5">
        <w:rPr>
          <w:rFonts w:ascii="Times New Roman" w:hAnsi="Times New Roman" w:cs="Times New Roman"/>
          <w:sz w:val="26"/>
          <w:szCs w:val="26"/>
        </w:rPr>
        <w:t>высок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CD05D5">
        <w:rPr>
          <w:rFonts w:ascii="Times New Roman" w:hAnsi="Times New Roman" w:cs="Times New Roman"/>
          <w:sz w:val="26"/>
          <w:szCs w:val="26"/>
        </w:rPr>
        <w:t xml:space="preserve"> степень регулирующего воздействия – проект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5D5">
        <w:rPr>
          <w:rFonts w:ascii="Times New Roman" w:hAnsi="Times New Roman" w:cs="Times New Roman"/>
          <w:sz w:val="26"/>
          <w:szCs w:val="26"/>
        </w:rPr>
        <w:t>содержит положения, устанавливающие новые обязанности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D05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запреты и ограничения </w:t>
      </w:r>
      <w:r w:rsidRPr="00CD05D5">
        <w:rPr>
          <w:rFonts w:ascii="Times New Roman" w:hAnsi="Times New Roman" w:cs="Times New Roman"/>
          <w:sz w:val="26"/>
          <w:szCs w:val="26"/>
        </w:rPr>
        <w:t>для субъектов пре</w:t>
      </w:r>
      <w:r w:rsidRPr="00CD05D5">
        <w:rPr>
          <w:rFonts w:ascii="Times New Roman" w:hAnsi="Times New Roman" w:cs="Times New Roman"/>
          <w:sz w:val="26"/>
          <w:szCs w:val="26"/>
        </w:rPr>
        <w:t>д</w:t>
      </w:r>
      <w:r w:rsidRPr="00CD05D5">
        <w:rPr>
          <w:rFonts w:ascii="Times New Roman" w:hAnsi="Times New Roman" w:cs="Times New Roman"/>
          <w:sz w:val="26"/>
          <w:szCs w:val="26"/>
        </w:rPr>
        <w:t xml:space="preserve">принимательской и инвестиционной деятельности, а также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D05D5">
        <w:rPr>
          <w:rFonts w:ascii="Times New Roman" w:hAnsi="Times New Roman" w:cs="Times New Roman"/>
          <w:sz w:val="26"/>
          <w:szCs w:val="26"/>
        </w:rPr>
        <w:t>тветственность за нар</w:t>
      </w:r>
      <w:r w:rsidRPr="00CD05D5">
        <w:rPr>
          <w:rFonts w:ascii="Times New Roman" w:hAnsi="Times New Roman" w:cs="Times New Roman"/>
          <w:sz w:val="26"/>
          <w:szCs w:val="26"/>
        </w:rPr>
        <w:t>у</w:t>
      </w:r>
      <w:r w:rsidRPr="00CD05D5">
        <w:rPr>
          <w:rFonts w:ascii="Times New Roman" w:hAnsi="Times New Roman" w:cs="Times New Roman"/>
          <w:sz w:val="26"/>
          <w:szCs w:val="26"/>
        </w:rPr>
        <w:t xml:space="preserve">шение </w:t>
      </w:r>
      <w:r>
        <w:rPr>
          <w:rFonts w:ascii="Times New Roman" w:hAnsi="Times New Roman" w:cs="Times New Roman"/>
          <w:sz w:val="26"/>
          <w:szCs w:val="26"/>
        </w:rPr>
        <w:t>законов</w:t>
      </w:r>
      <w:r w:rsidRPr="00CD05D5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или постановлений Законодательного Со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рания Челябинской области</w:t>
      </w:r>
      <w:r w:rsidRPr="00CD05D5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предприним</w:t>
      </w:r>
      <w:r w:rsidRPr="00CD05D5">
        <w:rPr>
          <w:rFonts w:ascii="Times New Roman" w:hAnsi="Times New Roman" w:cs="Times New Roman"/>
          <w:sz w:val="26"/>
          <w:szCs w:val="26"/>
        </w:rPr>
        <w:t>а</w:t>
      </w:r>
      <w:r w:rsidRPr="00CD05D5">
        <w:rPr>
          <w:rFonts w:ascii="Times New Roman" w:hAnsi="Times New Roman" w:cs="Times New Roman"/>
          <w:sz w:val="26"/>
          <w:szCs w:val="26"/>
        </w:rPr>
        <w:t xml:space="preserve">тельской </w:t>
      </w:r>
      <w:r w:rsidRPr="00CD05D5">
        <w:rPr>
          <w:rFonts w:ascii="Times New Roman" w:hAnsi="Times New Roman" w:cs="Times New Roman"/>
          <w:sz w:val="26"/>
          <w:szCs w:val="26"/>
        </w:rPr>
        <w:lastRenderedPageBreak/>
        <w:t>и инвестиционной деятельности;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CD05D5">
        <w:rPr>
          <w:rFonts w:ascii="Times New Roman" w:hAnsi="Times New Roman" w:cs="Times New Roman"/>
          <w:sz w:val="26"/>
          <w:szCs w:val="26"/>
        </w:rPr>
        <w:t>средн</w:t>
      </w:r>
      <w:r>
        <w:rPr>
          <w:rFonts w:ascii="Times New Roman" w:hAnsi="Times New Roman" w:cs="Times New Roman"/>
          <w:sz w:val="26"/>
          <w:szCs w:val="26"/>
        </w:rPr>
        <w:t>юю</w:t>
      </w:r>
      <w:r w:rsidRPr="00CD05D5">
        <w:rPr>
          <w:rFonts w:ascii="Times New Roman" w:hAnsi="Times New Roman" w:cs="Times New Roman"/>
          <w:sz w:val="26"/>
          <w:szCs w:val="26"/>
        </w:rPr>
        <w:t xml:space="preserve"> степень регулирующего воздействия – проект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05D5">
        <w:rPr>
          <w:rFonts w:ascii="Times New Roman" w:hAnsi="Times New Roman" w:cs="Times New Roman"/>
          <w:sz w:val="26"/>
          <w:szCs w:val="26"/>
        </w:rPr>
        <w:t xml:space="preserve">содержит положения, изменяющие ранее предусмотренные </w:t>
      </w:r>
      <w:r>
        <w:rPr>
          <w:rFonts w:ascii="Times New Roman" w:hAnsi="Times New Roman" w:cs="Times New Roman"/>
          <w:sz w:val="26"/>
          <w:szCs w:val="26"/>
        </w:rPr>
        <w:t>законами</w:t>
      </w:r>
      <w:r w:rsidRPr="00CD05D5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постановл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ниями Законодательного Собрания Челябинской области</w:t>
      </w:r>
      <w:r w:rsidRPr="00CD05D5">
        <w:rPr>
          <w:rFonts w:ascii="Times New Roman" w:hAnsi="Times New Roman" w:cs="Times New Roman"/>
          <w:sz w:val="26"/>
          <w:szCs w:val="26"/>
        </w:rPr>
        <w:t xml:space="preserve"> обязанности</w:t>
      </w:r>
      <w:r>
        <w:rPr>
          <w:rFonts w:ascii="Times New Roman" w:hAnsi="Times New Roman" w:cs="Times New Roman"/>
          <w:sz w:val="26"/>
          <w:szCs w:val="26"/>
        </w:rPr>
        <w:t>, запреты и о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раничения</w:t>
      </w:r>
      <w:r w:rsidRPr="00CD05D5">
        <w:rPr>
          <w:rFonts w:ascii="Times New Roman" w:hAnsi="Times New Roman" w:cs="Times New Roman"/>
          <w:sz w:val="26"/>
          <w:szCs w:val="26"/>
        </w:rPr>
        <w:t xml:space="preserve"> для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или способствующие их введению</w:t>
      </w:r>
      <w:r w:rsidRPr="00CD05D5">
        <w:rPr>
          <w:rFonts w:ascii="Times New Roman" w:hAnsi="Times New Roman" w:cs="Times New Roman"/>
          <w:sz w:val="26"/>
          <w:szCs w:val="26"/>
        </w:rPr>
        <w:t>, а также изменяющие ранее установленную ответс</w:t>
      </w:r>
      <w:r w:rsidRPr="00CD05D5">
        <w:rPr>
          <w:rFonts w:ascii="Times New Roman" w:hAnsi="Times New Roman" w:cs="Times New Roman"/>
          <w:sz w:val="26"/>
          <w:szCs w:val="26"/>
        </w:rPr>
        <w:t>т</w:t>
      </w:r>
      <w:r w:rsidRPr="00CD05D5">
        <w:rPr>
          <w:rFonts w:ascii="Times New Roman" w:hAnsi="Times New Roman" w:cs="Times New Roman"/>
          <w:sz w:val="26"/>
          <w:szCs w:val="26"/>
        </w:rPr>
        <w:t xml:space="preserve">венность за нарушение </w:t>
      </w:r>
      <w:r>
        <w:rPr>
          <w:rFonts w:ascii="Times New Roman" w:hAnsi="Times New Roman" w:cs="Times New Roman"/>
          <w:sz w:val="26"/>
          <w:szCs w:val="26"/>
        </w:rPr>
        <w:t>законов</w:t>
      </w:r>
      <w:r w:rsidRPr="00CD05D5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 постановлений Законодател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ного Собрания Челябинской области</w:t>
      </w:r>
      <w:r w:rsidRPr="00CD05D5">
        <w:rPr>
          <w:rFonts w:ascii="Times New Roman" w:hAnsi="Times New Roman" w:cs="Times New Roman"/>
          <w:sz w:val="26"/>
          <w:szCs w:val="26"/>
        </w:rPr>
        <w:t>, затрагивающих вопросы осуществления пре</w:t>
      </w:r>
      <w:r w:rsidRPr="00CD05D5">
        <w:rPr>
          <w:rFonts w:ascii="Times New Roman" w:hAnsi="Times New Roman" w:cs="Times New Roman"/>
          <w:sz w:val="26"/>
          <w:szCs w:val="26"/>
        </w:rPr>
        <w:t>д</w:t>
      </w:r>
      <w:r w:rsidRPr="00CD05D5">
        <w:rPr>
          <w:rFonts w:ascii="Times New Roman" w:hAnsi="Times New Roman" w:cs="Times New Roman"/>
          <w:sz w:val="26"/>
          <w:szCs w:val="26"/>
        </w:rPr>
        <w:t>принимательской и инвестиционной деятельности;</w:t>
      </w:r>
      <w:r w:rsidRPr="006B6C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0702" w:rsidRPr="003E4FD7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3E4FD7">
        <w:rPr>
          <w:rFonts w:ascii="Times New Roman" w:hAnsi="Times New Roman" w:cs="Times New Roman"/>
          <w:sz w:val="26"/>
          <w:szCs w:val="26"/>
        </w:rPr>
        <w:t>низк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3E4FD7">
        <w:rPr>
          <w:rFonts w:ascii="Times New Roman" w:hAnsi="Times New Roman" w:cs="Times New Roman"/>
          <w:sz w:val="26"/>
          <w:szCs w:val="26"/>
        </w:rPr>
        <w:t xml:space="preserve"> степень регулирующего воздействия – проект содержит положения, отменяющие ранее установленную ответственность за нарушение законов Челяби</w:t>
      </w:r>
      <w:r w:rsidRPr="003E4FD7">
        <w:rPr>
          <w:rFonts w:ascii="Times New Roman" w:hAnsi="Times New Roman" w:cs="Times New Roman"/>
          <w:sz w:val="26"/>
          <w:szCs w:val="26"/>
        </w:rPr>
        <w:t>н</w:t>
      </w:r>
      <w:r w:rsidRPr="003E4FD7">
        <w:rPr>
          <w:rFonts w:ascii="Times New Roman" w:hAnsi="Times New Roman" w:cs="Times New Roman"/>
          <w:sz w:val="26"/>
          <w:szCs w:val="26"/>
        </w:rPr>
        <w:t>ской области и постановлений Законодательного Собрания Челябинской области, з</w:t>
      </w:r>
      <w:r w:rsidRPr="003E4FD7">
        <w:rPr>
          <w:rFonts w:ascii="Times New Roman" w:hAnsi="Times New Roman" w:cs="Times New Roman"/>
          <w:sz w:val="26"/>
          <w:szCs w:val="26"/>
        </w:rPr>
        <w:t>а</w:t>
      </w:r>
      <w:r w:rsidRPr="003E4FD7">
        <w:rPr>
          <w:rFonts w:ascii="Times New Roman" w:hAnsi="Times New Roman" w:cs="Times New Roman"/>
          <w:sz w:val="26"/>
          <w:szCs w:val="26"/>
        </w:rPr>
        <w:t>трагивающих вопросы осуществления предпринимательской и инвестиционной де</w:t>
      </w:r>
      <w:r w:rsidRPr="003E4FD7">
        <w:rPr>
          <w:rFonts w:ascii="Times New Roman" w:hAnsi="Times New Roman" w:cs="Times New Roman"/>
          <w:sz w:val="26"/>
          <w:szCs w:val="26"/>
        </w:rPr>
        <w:t>я</w:t>
      </w:r>
      <w:r w:rsidRPr="003E4FD7">
        <w:rPr>
          <w:rFonts w:ascii="Times New Roman" w:hAnsi="Times New Roman" w:cs="Times New Roman"/>
          <w:sz w:val="26"/>
          <w:szCs w:val="26"/>
        </w:rPr>
        <w:t>тельности.</w:t>
      </w:r>
    </w:p>
    <w:p w:rsidR="001F0702" w:rsidRPr="003E4FD7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0702" w:rsidRPr="00D636AA" w:rsidRDefault="001F0702" w:rsidP="001F0702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D636AA">
        <w:rPr>
          <w:rFonts w:ascii="Times New Roman" w:hAnsi="Times New Roman" w:cs="Times New Roman"/>
          <w:b/>
          <w:sz w:val="26"/>
          <w:szCs w:val="26"/>
        </w:rPr>
        <w:t xml:space="preserve">Глава 2.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D636AA">
        <w:rPr>
          <w:rFonts w:ascii="Times New Roman" w:hAnsi="Times New Roman" w:cs="Times New Roman"/>
          <w:b/>
          <w:sz w:val="26"/>
          <w:szCs w:val="26"/>
        </w:rPr>
        <w:t>ПРОВЕДЕНИЕ ОЦЕНКИ РЕГУЛИРУЮЩЕГО ВОЗДЕЙС</w:t>
      </w:r>
      <w:r>
        <w:rPr>
          <w:rFonts w:ascii="Times New Roman" w:hAnsi="Times New Roman" w:cs="Times New Roman"/>
          <w:b/>
          <w:sz w:val="26"/>
          <w:szCs w:val="26"/>
        </w:rPr>
        <w:t xml:space="preserve">Т-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D636AA">
        <w:rPr>
          <w:rFonts w:ascii="Times New Roman" w:hAnsi="Times New Roman" w:cs="Times New Roman"/>
          <w:b/>
          <w:sz w:val="26"/>
          <w:szCs w:val="26"/>
        </w:rPr>
        <w:t>ВИЯ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36AA">
        <w:rPr>
          <w:rFonts w:ascii="Times New Roman" w:hAnsi="Times New Roman" w:cs="Times New Roman"/>
          <w:b/>
          <w:sz w:val="26"/>
          <w:szCs w:val="26"/>
        </w:rPr>
        <w:t>ИДЕИ (КОНЦЕПЦИИ) ПРОЕКТА</w:t>
      </w:r>
    </w:p>
    <w:p w:rsidR="001F0702" w:rsidRPr="00D819CE" w:rsidRDefault="001F0702" w:rsidP="001F0702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9E066F">
        <w:rPr>
          <w:rFonts w:ascii="Times New Roman" w:hAnsi="Times New Roman" w:cs="Times New Roman"/>
          <w:sz w:val="26"/>
          <w:szCs w:val="26"/>
        </w:rPr>
        <w:t>.</w:t>
      </w:r>
      <w:r w:rsidRPr="00C004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00477">
        <w:rPr>
          <w:rFonts w:ascii="Times New Roman" w:hAnsi="Times New Roman" w:cs="Times New Roman"/>
          <w:sz w:val="26"/>
          <w:szCs w:val="26"/>
        </w:rPr>
        <w:t>ценка регулирующего воздействия идеи</w:t>
      </w:r>
      <w:r>
        <w:rPr>
          <w:rFonts w:ascii="Times New Roman" w:hAnsi="Times New Roman" w:cs="Times New Roman"/>
          <w:sz w:val="26"/>
          <w:szCs w:val="26"/>
        </w:rPr>
        <w:t xml:space="preserve"> (концепции)</w:t>
      </w:r>
      <w:r w:rsidRPr="00C004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проекта проводится в форме публичных консультаций </w:t>
      </w:r>
      <w:r w:rsidRPr="00C00477">
        <w:rPr>
          <w:rFonts w:ascii="Times New Roman" w:hAnsi="Times New Roman" w:cs="Times New Roman"/>
          <w:sz w:val="26"/>
          <w:szCs w:val="26"/>
        </w:rPr>
        <w:t xml:space="preserve">с целью сбора предложений об альтернативных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риантах правового регулирования, </w:t>
      </w:r>
      <w:r w:rsidRPr="00C00477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замечаний и </w:t>
      </w:r>
      <w:r w:rsidRPr="00C00477">
        <w:rPr>
          <w:rFonts w:ascii="Times New Roman" w:hAnsi="Times New Roman" w:cs="Times New Roman"/>
          <w:sz w:val="26"/>
          <w:szCs w:val="26"/>
        </w:rPr>
        <w:t xml:space="preserve">предложений </w:t>
      </w:r>
      <w:r w:rsidR="000731F2">
        <w:rPr>
          <w:rFonts w:ascii="Times New Roman" w:hAnsi="Times New Roman" w:cs="Times New Roman"/>
          <w:sz w:val="26"/>
          <w:szCs w:val="26"/>
        </w:rPr>
        <w:t>к</w:t>
      </w:r>
      <w:r w:rsidRPr="00C00477">
        <w:rPr>
          <w:rFonts w:ascii="Times New Roman" w:hAnsi="Times New Roman" w:cs="Times New Roman"/>
          <w:sz w:val="26"/>
          <w:szCs w:val="26"/>
        </w:rPr>
        <w:t xml:space="preserve"> планируем</w:t>
      </w:r>
      <w:r w:rsidR="000731F2">
        <w:rPr>
          <w:rFonts w:ascii="Times New Roman" w:hAnsi="Times New Roman" w:cs="Times New Roman"/>
          <w:sz w:val="26"/>
          <w:szCs w:val="26"/>
        </w:rPr>
        <w:t>о</w:t>
      </w:r>
      <w:r w:rsidR="000731F2">
        <w:rPr>
          <w:rFonts w:ascii="Times New Roman" w:hAnsi="Times New Roman" w:cs="Times New Roman"/>
          <w:sz w:val="26"/>
          <w:szCs w:val="26"/>
        </w:rPr>
        <w:t>му</w:t>
      </w:r>
      <w:r w:rsidRPr="00C00477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0731F2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0702" w:rsidRPr="00C00477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00477">
        <w:rPr>
          <w:rFonts w:ascii="Times New Roman" w:hAnsi="Times New Roman" w:cs="Times New Roman"/>
          <w:sz w:val="26"/>
          <w:szCs w:val="26"/>
        </w:rPr>
        <w:t xml:space="preserve">ценка регулирующего воздействия </w:t>
      </w:r>
      <w:r>
        <w:rPr>
          <w:rFonts w:ascii="Times New Roman" w:hAnsi="Times New Roman" w:cs="Times New Roman"/>
          <w:sz w:val="26"/>
          <w:szCs w:val="26"/>
        </w:rPr>
        <w:t xml:space="preserve">идеи (концепции) проекта </w:t>
      </w:r>
      <w:r w:rsidRPr="00C00477">
        <w:rPr>
          <w:rFonts w:ascii="Times New Roman" w:hAnsi="Times New Roman" w:cs="Times New Roman"/>
          <w:sz w:val="26"/>
          <w:szCs w:val="26"/>
        </w:rPr>
        <w:t>является обяз</w:t>
      </w:r>
      <w:r w:rsidRPr="00C00477">
        <w:rPr>
          <w:rFonts w:ascii="Times New Roman" w:hAnsi="Times New Roman" w:cs="Times New Roman"/>
          <w:sz w:val="26"/>
          <w:szCs w:val="26"/>
        </w:rPr>
        <w:t>а</w:t>
      </w:r>
      <w:r w:rsidRPr="00C00477">
        <w:rPr>
          <w:rFonts w:ascii="Times New Roman" w:hAnsi="Times New Roman" w:cs="Times New Roman"/>
          <w:sz w:val="26"/>
          <w:szCs w:val="26"/>
        </w:rPr>
        <w:t>тельной при подготовке проектов, имеющих высокую степень регулирующего во</w:t>
      </w:r>
      <w:r w:rsidRPr="00C00477">
        <w:rPr>
          <w:rFonts w:ascii="Times New Roman" w:hAnsi="Times New Roman" w:cs="Times New Roman"/>
          <w:sz w:val="26"/>
          <w:szCs w:val="26"/>
        </w:rPr>
        <w:t>з</w:t>
      </w:r>
      <w:r w:rsidRPr="00C00477">
        <w:rPr>
          <w:rFonts w:ascii="Times New Roman" w:hAnsi="Times New Roman" w:cs="Times New Roman"/>
          <w:sz w:val="26"/>
          <w:szCs w:val="26"/>
        </w:rPr>
        <w:t xml:space="preserve">действия. Для иных проектов оценка регулирующего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C00477">
        <w:rPr>
          <w:rFonts w:ascii="Times New Roman" w:hAnsi="Times New Roman" w:cs="Times New Roman"/>
          <w:sz w:val="26"/>
          <w:szCs w:val="26"/>
        </w:rPr>
        <w:t>оздействия</w:t>
      </w:r>
      <w:r>
        <w:rPr>
          <w:rFonts w:ascii="Times New Roman" w:hAnsi="Times New Roman" w:cs="Times New Roman"/>
          <w:sz w:val="26"/>
          <w:szCs w:val="26"/>
        </w:rPr>
        <w:t xml:space="preserve"> идеи (концепции) проекта</w:t>
      </w:r>
      <w:r w:rsidRPr="00C00477">
        <w:rPr>
          <w:rFonts w:ascii="Times New Roman" w:hAnsi="Times New Roman" w:cs="Times New Roman"/>
          <w:sz w:val="26"/>
          <w:szCs w:val="26"/>
        </w:rPr>
        <w:t xml:space="preserve"> проводится по решению </w:t>
      </w:r>
      <w:r>
        <w:rPr>
          <w:rFonts w:ascii="Times New Roman" w:hAnsi="Times New Roman" w:cs="Times New Roman"/>
          <w:sz w:val="26"/>
          <w:szCs w:val="26"/>
        </w:rPr>
        <w:t>разработчика проекта</w:t>
      </w:r>
      <w:r w:rsidRPr="00C00477">
        <w:rPr>
          <w:rFonts w:ascii="Times New Roman" w:hAnsi="Times New Roman" w:cs="Times New Roman"/>
          <w:sz w:val="26"/>
          <w:szCs w:val="26"/>
        </w:rPr>
        <w:t>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9E06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Разработчик проекта подготавливает уведомление о проведении публичных консультаций и перечень вопросов, обсуждаемых в ходе публичных консультаций, в соответствии с приложениями 1 и 2 к настоящему По</w:t>
      </w:r>
      <w:r w:rsidRPr="007826CD">
        <w:rPr>
          <w:rFonts w:ascii="Times New Roman" w:hAnsi="Times New Roman" w:cs="Times New Roman"/>
          <w:sz w:val="26"/>
          <w:szCs w:val="26"/>
        </w:rPr>
        <w:t>рядку, а также обоснование в</w:t>
      </w:r>
      <w:r w:rsidRPr="007826CD">
        <w:rPr>
          <w:rFonts w:ascii="Times New Roman" w:hAnsi="Times New Roman" w:cs="Times New Roman"/>
          <w:sz w:val="26"/>
          <w:szCs w:val="26"/>
        </w:rPr>
        <w:t>ы</w:t>
      </w:r>
      <w:r w:rsidRPr="007826CD">
        <w:rPr>
          <w:rFonts w:ascii="Times New Roman" w:hAnsi="Times New Roman" w:cs="Times New Roman"/>
          <w:sz w:val="26"/>
          <w:szCs w:val="26"/>
        </w:rPr>
        <w:t xml:space="preserve">бора варианта </w:t>
      </w:r>
      <w:r>
        <w:rPr>
          <w:rFonts w:ascii="Times New Roman" w:hAnsi="Times New Roman" w:cs="Times New Roman"/>
          <w:sz w:val="26"/>
          <w:szCs w:val="26"/>
        </w:rPr>
        <w:t xml:space="preserve">правового </w:t>
      </w:r>
      <w:r w:rsidRPr="007826CD">
        <w:rPr>
          <w:rFonts w:ascii="Times New Roman" w:hAnsi="Times New Roman" w:cs="Times New Roman"/>
          <w:sz w:val="26"/>
          <w:szCs w:val="26"/>
        </w:rPr>
        <w:t xml:space="preserve">регулирования. </w:t>
      </w:r>
    </w:p>
    <w:p w:rsidR="001F0702" w:rsidRPr="00205CF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26CD">
        <w:rPr>
          <w:rFonts w:ascii="Times New Roman" w:hAnsi="Times New Roman" w:cs="Times New Roman"/>
          <w:sz w:val="26"/>
          <w:szCs w:val="26"/>
        </w:rPr>
        <w:t>Указанные документы разработчик</w:t>
      </w:r>
      <w:r>
        <w:rPr>
          <w:rFonts w:ascii="Times New Roman" w:hAnsi="Times New Roman" w:cs="Times New Roman"/>
          <w:sz w:val="26"/>
          <w:szCs w:val="26"/>
        </w:rPr>
        <w:t xml:space="preserve"> направляет в Законодательное Собрание</w:t>
      </w:r>
      <w:r w:rsidRPr="00524E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письменной и электронной формах </w:t>
      </w:r>
      <w:r w:rsidRPr="00524E33">
        <w:rPr>
          <w:rFonts w:ascii="Times New Roman" w:hAnsi="Times New Roman" w:cs="Times New Roman"/>
          <w:sz w:val="26"/>
          <w:szCs w:val="26"/>
        </w:rPr>
        <w:t xml:space="preserve">для размещения </w:t>
      </w:r>
      <w:r w:rsidRPr="00205CF2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205CF2">
        <w:rPr>
          <w:rFonts w:ascii="Times New Roman" w:hAnsi="Times New Roman" w:cs="Times New Roman"/>
          <w:sz w:val="26"/>
          <w:szCs w:val="26"/>
        </w:rPr>
        <w:t>сайте Законод</w:t>
      </w:r>
      <w:r w:rsidRPr="00205CF2">
        <w:rPr>
          <w:rFonts w:ascii="Times New Roman" w:hAnsi="Times New Roman" w:cs="Times New Roman"/>
          <w:sz w:val="26"/>
          <w:szCs w:val="26"/>
        </w:rPr>
        <w:t>а</w:t>
      </w:r>
      <w:r w:rsidRPr="00205CF2">
        <w:rPr>
          <w:rFonts w:ascii="Times New Roman" w:hAnsi="Times New Roman" w:cs="Times New Roman"/>
          <w:sz w:val="26"/>
          <w:szCs w:val="26"/>
        </w:rPr>
        <w:t xml:space="preserve">тельного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5CF2">
        <w:rPr>
          <w:rFonts w:ascii="Times New Roman" w:hAnsi="Times New Roman" w:cs="Times New Roman"/>
          <w:sz w:val="26"/>
          <w:szCs w:val="26"/>
        </w:rPr>
        <w:t>Собрания</w:t>
      </w:r>
      <w:r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lastRenderedPageBreak/>
        <w:t>лее – официальный сайт Законодательного Собрания).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Уполномоченное управление размещает документы, указанные в пункте 8 н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стоящего Порядка, на официальном сайте Законодательного Собрания в течение трех рабочих дней со дня поступления документов в Законодательное Собрание.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Документы, указанные в пункте 8 настоящего Порядка, разработчик прое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та: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размещает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публичного обсуждения проектов и де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ствующих нормативных правовых актов Челябинской области  </w:t>
      </w:r>
      <w:r w:rsidRPr="00802869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Pr="0080286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Pr="0080286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80286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regulation</w:t>
        </w:r>
        <w:r w:rsidRPr="0080286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80286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gov</w:t>
        </w:r>
        <w:r w:rsidRPr="0080286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74.</w:t>
        </w:r>
        <w:r w:rsidRPr="0080286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802869">
        <w:t>)</w:t>
      </w:r>
      <w:r w:rsidRPr="00A70CB8">
        <w:rPr>
          <w:rFonts w:ascii="Times New Roman" w:hAnsi="Times New Roman" w:cs="Times New Roman"/>
          <w:sz w:val="26"/>
          <w:szCs w:val="26"/>
        </w:rPr>
        <w:t xml:space="preserve"> </w:t>
      </w:r>
      <w:r w:rsidRPr="008F7DE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далее – интернет-портал);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направляет участникам публичных консультаций.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Pr="0062063B">
        <w:rPr>
          <w:rFonts w:ascii="Times New Roman" w:hAnsi="Times New Roman" w:cs="Times New Roman"/>
          <w:sz w:val="26"/>
          <w:szCs w:val="26"/>
        </w:rPr>
        <w:t xml:space="preserve">Срок проведения </w:t>
      </w:r>
      <w:r>
        <w:rPr>
          <w:rFonts w:ascii="Times New Roman" w:hAnsi="Times New Roman" w:cs="Times New Roman"/>
          <w:sz w:val="26"/>
          <w:szCs w:val="26"/>
        </w:rPr>
        <w:t>публичных консультаций</w:t>
      </w:r>
      <w:r w:rsidRPr="00620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указывается в уведомлении о проведении публичных консультаций и </w:t>
      </w:r>
      <w:r w:rsidRPr="0062063B">
        <w:rPr>
          <w:rFonts w:ascii="Times New Roman" w:hAnsi="Times New Roman" w:cs="Times New Roman"/>
          <w:sz w:val="26"/>
          <w:szCs w:val="26"/>
        </w:rPr>
        <w:t xml:space="preserve">составляет </w:t>
      </w:r>
      <w:r>
        <w:rPr>
          <w:rFonts w:ascii="Times New Roman" w:hAnsi="Times New Roman" w:cs="Times New Roman"/>
          <w:sz w:val="26"/>
          <w:szCs w:val="26"/>
        </w:rPr>
        <w:t xml:space="preserve">не менее семи </w:t>
      </w:r>
      <w:r w:rsidRPr="0062063B">
        <w:rPr>
          <w:rFonts w:ascii="Times New Roman" w:hAnsi="Times New Roman" w:cs="Times New Roman"/>
          <w:sz w:val="26"/>
          <w:szCs w:val="26"/>
        </w:rPr>
        <w:t xml:space="preserve"> календарных дней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Публичные консультации могут дополнительно включать такие формы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щественного обсуждения проекта, как опросы, горячие линии, совещания с заинтер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сованными сторонами, круглые столы, заседания общественно-консультативных о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ганов и другие мероприятия.</w:t>
      </w:r>
    </w:p>
    <w:p w:rsidR="001F0702" w:rsidRPr="0062063B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Разработчик</w:t>
      </w:r>
      <w:r w:rsidRPr="00620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62063B">
        <w:rPr>
          <w:rFonts w:ascii="Times New Roman" w:hAnsi="Times New Roman" w:cs="Times New Roman"/>
          <w:sz w:val="26"/>
          <w:szCs w:val="26"/>
        </w:rPr>
        <w:t>обязан рассмотреть все замечания и предложения, п</w:t>
      </w:r>
      <w:r w:rsidRPr="0062063B">
        <w:rPr>
          <w:rFonts w:ascii="Times New Roman" w:hAnsi="Times New Roman" w:cs="Times New Roman"/>
          <w:sz w:val="26"/>
          <w:szCs w:val="26"/>
        </w:rPr>
        <w:t>о</w:t>
      </w:r>
      <w:r w:rsidRPr="0062063B">
        <w:rPr>
          <w:rFonts w:ascii="Times New Roman" w:hAnsi="Times New Roman" w:cs="Times New Roman"/>
          <w:sz w:val="26"/>
          <w:szCs w:val="26"/>
        </w:rPr>
        <w:t xml:space="preserve">ступившие в </w:t>
      </w:r>
      <w:r>
        <w:rPr>
          <w:rFonts w:ascii="Times New Roman" w:hAnsi="Times New Roman" w:cs="Times New Roman"/>
          <w:sz w:val="26"/>
          <w:szCs w:val="26"/>
        </w:rPr>
        <w:t>ходе публичных консультаций</w:t>
      </w:r>
      <w:r w:rsidRPr="0062063B">
        <w:rPr>
          <w:rFonts w:ascii="Times New Roman" w:hAnsi="Times New Roman" w:cs="Times New Roman"/>
          <w:sz w:val="26"/>
          <w:szCs w:val="26"/>
        </w:rPr>
        <w:t>.</w:t>
      </w:r>
    </w:p>
    <w:p w:rsidR="001F0702" w:rsidRPr="0062063B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3B">
        <w:rPr>
          <w:rFonts w:ascii="Times New Roman" w:hAnsi="Times New Roman" w:cs="Times New Roman"/>
          <w:sz w:val="26"/>
          <w:szCs w:val="26"/>
        </w:rPr>
        <w:t>По итогам рассмотрения замечаний и предложений</w:t>
      </w:r>
      <w:r>
        <w:rPr>
          <w:rFonts w:ascii="Times New Roman" w:hAnsi="Times New Roman" w:cs="Times New Roman"/>
          <w:sz w:val="26"/>
          <w:szCs w:val="26"/>
        </w:rPr>
        <w:t>, поступивших в ходе пу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личных консультаций,</w:t>
      </w:r>
      <w:r w:rsidRPr="00620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 w:rsidRPr="0062063B">
        <w:rPr>
          <w:rFonts w:ascii="Times New Roman" w:hAnsi="Times New Roman" w:cs="Times New Roman"/>
          <w:sz w:val="26"/>
          <w:szCs w:val="26"/>
        </w:rPr>
        <w:t>составляет свод предложений</w:t>
      </w:r>
      <w:r>
        <w:rPr>
          <w:rFonts w:ascii="Times New Roman" w:hAnsi="Times New Roman" w:cs="Times New Roman"/>
          <w:sz w:val="26"/>
          <w:szCs w:val="26"/>
        </w:rPr>
        <w:t>, поступи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ших в ходе публичных консультаций, в соответствии с приложением 3 к насто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щему Порядку</w:t>
      </w:r>
      <w:r w:rsidRPr="0062063B">
        <w:rPr>
          <w:rFonts w:ascii="Times New Roman" w:hAnsi="Times New Roman" w:cs="Times New Roman"/>
          <w:sz w:val="26"/>
          <w:szCs w:val="26"/>
        </w:rPr>
        <w:t>.</w:t>
      </w:r>
    </w:p>
    <w:p w:rsidR="001F0702" w:rsidRPr="0062063B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Свод предложений, поступивших в ходе публичных консультаций, </w:t>
      </w:r>
      <w:r w:rsidRPr="0062063B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>
        <w:rPr>
          <w:rFonts w:ascii="Times New Roman" w:hAnsi="Times New Roman" w:cs="Times New Roman"/>
          <w:sz w:val="26"/>
          <w:szCs w:val="26"/>
        </w:rPr>
        <w:t>пяти</w:t>
      </w:r>
      <w:r w:rsidRPr="00620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рабочих</w:t>
      </w:r>
      <w:r w:rsidRPr="0062063B">
        <w:rPr>
          <w:rFonts w:ascii="Times New Roman" w:hAnsi="Times New Roman" w:cs="Times New Roman"/>
          <w:sz w:val="26"/>
          <w:szCs w:val="26"/>
        </w:rPr>
        <w:t xml:space="preserve"> дней со дня окончания </w:t>
      </w:r>
      <w:r>
        <w:rPr>
          <w:rFonts w:ascii="Times New Roman" w:hAnsi="Times New Roman" w:cs="Times New Roman"/>
          <w:sz w:val="26"/>
          <w:szCs w:val="26"/>
        </w:rPr>
        <w:t>публичных консультаций направляется разработчиком проекта в Законодательное Собрание для размещения на официал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ном сайте Законодательного Собрания и </w:t>
      </w:r>
      <w:r w:rsidR="00D84765">
        <w:rPr>
          <w:rFonts w:ascii="Times New Roman" w:hAnsi="Times New Roman" w:cs="Times New Roman"/>
          <w:sz w:val="26"/>
          <w:szCs w:val="26"/>
        </w:rPr>
        <w:t xml:space="preserve">размещается разработчиком проекта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тернет-портале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6206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0702" w:rsidRPr="0062063B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Pr="0062063B">
        <w:rPr>
          <w:rFonts w:ascii="Times New Roman" w:hAnsi="Times New Roman" w:cs="Times New Roman"/>
          <w:sz w:val="26"/>
          <w:szCs w:val="26"/>
        </w:rPr>
        <w:t xml:space="preserve">В случае принятия по результатам </w:t>
      </w:r>
      <w:r>
        <w:rPr>
          <w:rFonts w:ascii="Times New Roman" w:hAnsi="Times New Roman" w:cs="Times New Roman"/>
          <w:sz w:val="26"/>
          <w:szCs w:val="26"/>
        </w:rPr>
        <w:t>публичных консультаций решения о ра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работке проекта</w:t>
      </w:r>
      <w:r w:rsidRPr="00620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 w:rsidRPr="0062063B">
        <w:rPr>
          <w:rFonts w:ascii="Times New Roman" w:hAnsi="Times New Roman" w:cs="Times New Roman"/>
          <w:sz w:val="26"/>
          <w:szCs w:val="26"/>
        </w:rPr>
        <w:t xml:space="preserve">проводит в отношении разработанного проекта </w:t>
      </w:r>
      <w:r>
        <w:rPr>
          <w:rFonts w:ascii="Times New Roman" w:hAnsi="Times New Roman" w:cs="Times New Roman"/>
          <w:sz w:val="26"/>
          <w:szCs w:val="26"/>
        </w:rPr>
        <w:t>оценку регулирующего воздействия</w:t>
      </w:r>
      <w:r w:rsidRPr="0062063B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>
        <w:rPr>
          <w:rFonts w:ascii="Times New Roman" w:hAnsi="Times New Roman" w:cs="Times New Roman"/>
          <w:sz w:val="26"/>
          <w:szCs w:val="26"/>
        </w:rPr>
        <w:t>главой 3</w:t>
      </w:r>
      <w:r w:rsidRPr="0062063B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063B">
        <w:rPr>
          <w:rFonts w:ascii="Times New Roman" w:hAnsi="Times New Roman" w:cs="Times New Roman"/>
          <w:sz w:val="26"/>
          <w:szCs w:val="26"/>
        </w:rPr>
        <w:t xml:space="preserve">В случае принятия по результатам </w:t>
      </w:r>
      <w:r>
        <w:rPr>
          <w:rFonts w:ascii="Times New Roman" w:hAnsi="Times New Roman" w:cs="Times New Roman"/>
          <w:sz w:val="26"/>
          <w:szCs w:val="26"/>
        </w:rPr>
        <w:t xml:space="preserve">публичных консультаций </w:t>
      </w:r>
      <w:r w:rsidRPr="0062063B">
        <w:rPr>
          <w:rFonts w:ascii="Times New Roman" w:hAnsi="Times New Roman" w:cs="Times New Roman"/>
          <w:sz w:val="26"/>
          <w:szCs w:val="26"/>
        </w:rPr>
        <w:t xml:space="preserve">решения об отказе от разработки проекта </w:t>
      </w:r>
      <w:r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 w:rsidRPr="0062063B">
        <w:rPr>
          <w:rFonts w:ascii="Times New Roman" w:hAnsi="Times New Roman" w:cs="Times New Roman"/>
          <w:sz w:val="26"/>
          <w:szCs w:val="26"/>
        </w:rPr>
        <w:t xml:space="preserve">размещает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2063B">
        <w:rPr>
          <w:rFonts w:ascii="Times New Roman" w:hAnsi="Times New Roman" w:cs="Times New Roman"/>
          <w:sz w:val="26"/>
          <w:szCs w:val="26"/>
        </w:rPr>
        <w:t>уведо</w:t>
      </w:r>
      <w:r w:rsidRPr="0062063B">
        <w:rPr>
          <w:rFonts w:ascii="Times New Roman" w:hAnsi="Times New Roman" w:cs="Times New Roman"/>
          <w:sz w:val="26"/>
          <w:szCs w:val="26"/>
        </w:rPr>
        <w:t>м</w:t>
      </w:r>
      <w:r w:rsidRPr="0062063B">
        <w:rPr>
          <w:rFonts w:ascii="Times New Roman" w:hAnsi="Times New Roman" w:cs="Times New Roman"/>
          <w:sz w:val="26"/>
          <w:szCs w:val="26"/>
        </w:rPr>
        <w:t>ле</w:t>
      </w:r>
      <w:r>
        <w:rPr>
          <w:rFonts w:ascii="Times New Roman" w:hAnsi="Times New Roman" w:cs="Times New Roman"/>
          <w:sz w:val="26"/>
          <w:szCs w:val="26"/>
        </w:rPr>
        <w:t xml:space="preserve">ние об отказе от разработки проекта, а также направляет указанное уведомление в </w:t>
      </w:r>
      <w:r>
        <w:rPr>
          <w:rFonts w:ascii="Times New Roman" w:hAnsi="Times New Roman" w:cs="Times New Roman"/>
          <w:sz w:val="26"/>
          <w:szCs w:val="26"/>
        </w:rPr>
        <w:lastRenderedPageBreak/>
        <w:t>Законодательное Собрание для размещения на официальном сайте  Законодательн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го Собрания.</w:t>
      </w:r>
    </w:p>
    <w:p w:rsidR="00802869" w:rsidRPr="0062063B" w:rsidRDefault="00802869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0702" w:rsidRPr="004E3724" w:rsidRDefault="001F0702" w:rsidP="001F0702">
      <w:pPr>
        <w:autoSpaceDE w:val="0"/>
        <w:autoSpaceDN w:val="0"/>
        <w:adjustRightInd w:val="0"/>
        <w:ind w:left="2124" w:hanging="1584"/>
        <w:rPr>
          <w:b/>
          <w:caps/>
          <w:sz w:val="26"/>
          <w:szCs w:val="26"/>
        </w:rPr>
      </w:pPr>
      <w:r w:rsidRPr="004E3724">
        <w:rPr>
          <w:b/>
          <w:sz w:val="26"/>
          <w:szCs w:val="26"/>
        </w:rPr>
        <w:t>Глава 3.</w:t>
      </w:r>
      <w:r w:rsidRPr="004E3724">
        <w:rPr>
          <w:b/>
          <w:sz w:val="26"/>
          <w:szCs w:val="26"/>
        </w:rPr>
        <w:tab/>
      </w:r>
      <w:r w:rsidRPr="004E3724">
        <w:rPr>
          <w:b/>
          <w:caps/>
          <w:sz w:val="26"/>
          <w:szCs w:val="26"/>
        </w:rPr>
        <w:t>ПРОВЕДЕНИЕ ОЦЕНКИ РЕГУЛИРУЮЩЕГО ВОЗДЕЙСТ</w:t>
      </w:r>
      <w:r>
        <w:rPr>
          <w:b/>
          <w:caps/>
          <w:sz w:val="26"/>
          <w:szCs w:val="26"/>
        </w:rPr>
        <w:t xml:space="preserve">-   </w:t>
      </w:r>
      <w:r w:rsidRPr="004E3724">
        <w:rPr>
          <w:b/>
          <w:caps/>
          <w:sz w:val="26"/>
          <w:szCs w:val="26"/>
        </w:rPr>
        <w:t>ВИЯ</w:t>
      </w:r>
      <w:r>
        <w:rPr>
          <w:b/>
          <w:caps/>
          <w:sz w:val="26"/>
          <w:szCs w:val="26"/>
        </w:rPr>
        <w:t xml:space="preserve"> </w:t>
      </w:r>
      <w:r w:rsidRPr="004E3724">
        <w:rPr>
          <w:b/>
          <w:caps/>
          <w:sz w:val="26"/>
          <w:szCs w:val="26"/>
        </w:rPr>
        <w:t>проекта</w:t>
      </w:r>
    </w:p>
    <w:p w:rsidR="001F0702" w:rsidRDefault="001F0702" w:rsidP="001F0702">
      <w:pPr>
        <w:autoSpaceDE w:val="0"/>
        <w:autoSpaceDN w:val="0"/>
        <w:adjustRightInd w:val="0"/>
        <w:ind w:firstLine="720"/>
        <w:jc w:val="center"/>
        <w:rPr>
          <w:b/>
          <w:caps/>
          <w:sz w:val="26"/>
          <w:szCs w:val="26"/>
        </w:rPr>
      </w:pP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Оценка регулирующего воздействия проекта проводится в форме публи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ных консультаций.</w:t>
      </w:r>
    </w:p>
    <w:p w:rsidR="001F0702" w:rsidRPr="00D6632E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 </w:t>
      </w:r>
      <w:r w:rsidRPr="00D6632E">
        <w:rPr>
          <w:rFonts w:ascii="Times New Roman" w:hAnsi="Times New Roman" w:cs="Times New Roman"/>
          <w:sz w:val="26"/>
          <w:szCs w:val="26"/>
        </w:rPr>
        <w:t xml:space="preserve">Для проведения публичных консультаций разработчик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D6632E">
        <w:rPr>
          <w:rFonts w:ascii="Times New Roman" w:hAnsi="Times New Roman" w:cs="Times New Roman"/>
          <w:sz w:val="26"/>
          <w:szCs w:val="26"/>
        </w:rPr>
        <w:t>подготавл</w:t>
      </w:r>
      <w:r w:rsidRPr="00D6632E">
        <w:rPr>
          <w:rFonts w:ascii="Times New Roman" w:hAnsi="Times New Roman" w:cs="Times New Roman"/>
          <w:sz w:val="26"/>
          <w:szCs w:val="26"/>
        </w:rPr>
        <w:t>и</w:t>
      </w:r>
      <w:r w:rsidRPr="00D6632E">
        <w:rPr>
          <w:rFonts w:ascii="Times New Roman" w:hAnsi="Times New Roman" w:cs="Times New Roman"/>
          <w:sz w:val="26"/>
          <w:szCs w:val="26"/>
        </w:rPr>
        <w:t>вает следующие документы: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E3812">
        <w:rPr>
          <w:rFonts w:ascii="Times New Roman" w:hAnsi="Times New Roman" w:cs="Times New Roman"/>
          <w:sz w:val="26"/>
          <w:szCs w:val="26"/>
        </w:rPr>
        <w:t xml:space="preserve">) </w:t>
      </w:r>
      <w:hyperlink w:anchor="P169" w:history="1">
        <w:r w:rsidRPr="000E3812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0E3812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>проведении публичных консультаций</w:t>
      </w:r>
      <w:r w:rsidRPr="000E3812">
        <w:rPr>
          <w:rFonts w:ascii="Times New Roman" w:hAnsi="Times New Roman" w:cs="Times New Roman"/>
          <w:sz w:val="26"/>
          <w:szCs w:val="26"/>
        </w:rPr>
        <w:t xml:space="preserve"> по форме, установле</w:t>
      </w:r>
      <w:r w:rsidRPr="000E3812">
        <w:rPr>
          <w:rFonts w:ascii="Times New Roman" w:hAnsi="Times New Roman" w:cs="Times New Roman"/>
          <w:sz w:val="26"/>
          <w:szCs w:val="26"/>
        </w:rPr>
        <w:t>н</w:t>
      </w:r>
      <w:r w:rsidRPr="000E3812">
        <w:rPr>
          <w:rFonts w:ascii="Times New Roman" w:hAnsi="Times New Roman" w:cs="Times New Roman"/>
          <w:sz w:val="26"/>
          <w:szCs w:val="26"/>
        </w:rPr>
        <w:t>ной в приложении 1;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E3812">
        <w:rPr>
          <w:rFonts w:ascii="Times New Roman" w:hAnsi="Times New Roman" w:cs="Times New Roman"/>
          <w:sz w:val="26"/>
          <w:szCs w:val="26"/>
        </w:rPr>
        <w:t>) т</w:t>
      </w:r>
      <w:r>
        <w:rPr>
          <w:rFonts w:ascii="Times New Roman" w:hAnsi="Times New Roman" w:cs="Times New Roman"/>
          <w:sz w:val="26"/>
          <w:szCs w:val="26"/>
        </w:rPr>
        <w:t>екст проекта;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E3812">
        <w:rPr>
          <w:rFonts w:ascii="Times New Roman" w:hAnsi="Times New Roman" w:cs="Times New Roman"/>
          <w:sz w:val="26"/>
          <w:szCs w:val="26"/>
        </w:rPr>
        <w:t>) пояснительную записку к проекту;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0E3812">
        <w:rPr>
          <w:rFonts w:ascii="Times New Roman" w:hAnsi="Times New Roman" w:cs="Times New Roman"/>
          <w:sz w:val="26"/>
          <w:szCs w:val="26"/>
        </w:rPr>
        <w:t>) финансово-экономическое обоснование проекта в случаях, если реализация проекта потребует дополнительных финансовых и материальных затрат;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E3812">
        <w:rPr>
          <w:rFonts w:ascii="Times New Roman" w:hAnsi="Times New Roman" w:cs="Times New Roman"/>
          <w:sz w:val="26"/>
          <w:szCs w:val="26"/>
        </w:rPr>
        <w:t>) перечень вопросов, обсужд</w:t>
      </w:r>
      <w:r>
        <w:rPr>
          <w:rFonts w:ascii="Times New Roman" w:hAnsi="Times New Roman" w:cs="Times New Roman"/>
          <w:sz w:val="26"/>
          <w:szCs w:val="26"/>
        </w:rPr>
        <w:t>аемых в ходе публичных консультаций (прилож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ние 2);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0778">
        <w:rPr>
          <w:rFonts w:ascii="Times New Roman" w:hAnsi="Times New Roman" w:cs="Times New Roman"/>
          <w:sz w:val="26"/>
          <w:szCs w:val="26"/>
        </w:rPr>
        <w:t xml:space="preserve">6) сводный отчет об оценке регулирующего воздействия </w:t>
      </w:r>
      <w:r>
        <w:rPr>
          <w:rFonts w:ascii="Times New Roman" w:hAnsi="Times New Roman" w:cs="Times New Roman"/>
          <w:sz w:val="26"/>
          <w:szCs w:val="26"/>
        </w:rPr>
        <w:t>(далее – сводный о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чет) </w:t>
      </w:r>
      <w:r w:rsidRPr="00F00778">
        <w:rPr>
          <w:rFonts w:ascii="Times New Roman" w:hAnsi="Times New Roman" w:cs="Times New Roman"/>
          <w:sz w:val="26"/>
          <w:szCs w:val="26"/>
        </w:rPr>
        <w:t>с заполненными разделами 1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0077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00778">
        <w:rPr>
          <w:rFonts w:ascii="Times New Roman" w:hAnsi="Times New Roman" w:cs="Times New Roman"/>
          <w:sz w:val="26"/>
          <w:szCs w:val="26"/>
        </w:rPr>
        <w:t xml:space="preserve"> по форм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00778">
        <w:rPr>
          <w:rFonts w:ascii="Times New Roman" w:hAnsi="Times New Roman" w:cs="Times New Roman"/>
          <w:sz w:val="26"/>
          <w:szCs w:val="26"/>
        </w:rPr>
        <w:t>, установленн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00778">
        <w:rPr>
          <w:rFonts w:ascii="Times New Roman" w:hAnsi="Times New Roman" w:cs="Times New Roman"/>
          <w:sz w:val="26"/>
          <w:szCs w:val="26"/>
        </w:rPr>
        <w:t xml:space="preserve"> в приложении 4</w:t>
      </w:r>
      <w:r>
        <w:rPr>
          <w:rFonts w:ascii="Times New Roman" w:hAnsi="Times New Roman" w:cs="Times New Roman"/>
          <w:sz w:val="26"/>
          <w:szCs w:val="26"/>
        </w:rPr>
        <w:t xml:space="preserve"> к насто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щему Порядку (в случае, если проект имеет высокую степень регулирующего возде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ствия) или с заполненными разделами 1–9 по форме, установленной в прил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жении 5 к настоящему Порядку (в случае, если проект имеет среднюю или низкую степень р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гулирующего воздействия).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проект предполагает внесение изменений в действующий нормативный правовой акт, разработчиком проекта дополнительно к документам, указанным в подпунктах 1–6 настоящего пункта, прилагаются действующая редакция нормативн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го правового акта и его редакция с предлагаемыми изменениями. 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Документы, у</w:t>
      </w:r>
      <w:r w:rsidRPr="000E3812">
        <w:rPr>
          <w:rFonts w:ascii="Times New Roman" w:hAnsi="Times New Roman" w:cs="Times New Roman"/>
          <w:sz w:val="26"/>
          <w:szCs w:val="26"/>
        </w:rPr>
        <w:t>казанные</w:t>
      </w:r>
      <w:r>
        <w:rPr>
          <w:rFonts w:ascii="Times New Roman" w:hAnsi="Times New Roman" w:cs="Times New Roman"/>
          <w:sz w:val="26"/>
          <w:szCs w:val="26"/>
        </w:rPr>
        <w:t xml:space="preserve"> в пункте 16 настоящего Порядка,</w:t>
      </w:r>
      <w:r w:rsidRPr="000E38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направляются ра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работчиком</w:t>
      </w:r>
      <w:r w:rsidRPr="000E38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0E381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Законодательное Собрание в </w:t>
      </w:r>
      <w:r w:rsidRPr="000E3812">
        <w:rPr>
          <w:rFonts w:ascii="Times New Roman" w:hAnsi="Times New Roman" w:cs="Times New Roman"/>
          <w:sz w:val="26"/>
          <w:szCs w:val="26"/>
        </w:rPr>
        <w:t>письменной и электронной фо</w:t>
      </w:r>
      <w:r w:rsidRPr="000E3812">
        <w:rPr>
          <w:rFonts w:ascii="Times New Roman" w:hAnsi="Times New Roman" w:cs="Times New Roman"/>
          <w:sz w:val="26"/>
          <w:szCs w:val="26"/>
        </w:rPr>
        <w:t>р</w:t>
      </w:r>
      <w:r w:rsidRPr="000E3812">
        <w:rPr>
          <w:rFonts w:ascii="Times New Roman" w:hAnsi="Times New Roman" w:cs="Times New Roman"/>
          <w:sz w:val="26"/>
          <w:szCs w:val="26"/>
        </w:rPr>
        <w:t>мах</w:t>
      </w:r>
      <w:r>
        <w:rPr>
          <w:rFonts w:ascii="Times New Roman" w:hAnsi="Times New Roman" w:cs="Times New Roman"/>
          <w:sz w:val="26"/>
          <w:szCs w:val="26"/>
        </w:rPr>
        <w:t xml:space="preserve"> для размещения на официальном сайте Законодательного Собрания</w:t>
      </w:r>
      <w:r w:rsidRPr="000E381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205C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Документы, указанные в пункте 16 настоящего Порядка, размещаются упо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номоченным управлением на официальном сайте Законодательного Собрания в теч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lastRenderedPageBreak/>
        <w:t>ние трех рабочих дней со дня поступления документов в Законодательное Со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рание.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Документы, указанные в пункте 16 настоящего Порядка, разработчик прое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та: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размещает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1F0702" w:rsidRPr="008F7DE8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направляет участникам публичных консультаций.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0E3812">
        <w:rPr>
          <w:rFonts w:ascii="Times New Roman" w:hAnsi="Times New Roman" w:cs="Times New Roman"/>
          <w:sz w:val="26"/>
          <w:szCs w:val="26"/>
        </w:rPr>
        <w:t xml:space="preserve">. Срок </w:t>
      </w:r>
      <w:r>
        <w:rPr>
          <w:rFonts w:ascii="Times New Roman" w:hAnsi="Times New Roman" w:cs="Times New Roman"/>
          <w:sz w:val="26"/>
          <w:szCs w:val="26"/>
        </w:rPr>
        <w:t>проведения публичных консультаций указывается в уведомлении о проведении публичных консультаций и составляет</w:t>
      </w:r>
      <w:r w:rsidRPr="000E3812">
        <w:rPr>
          <w:rFonts w:ascii="Times New Roman" w:hAnsi="Times New Roman" w:cs="Times New Roman"/>
          <w:sz w:val="26"/>
          <w:szCs w:val="26"/>
        </w:rPr>
        <w:t>:</w:t>
      </w:r>
    </w:p>
    <w:p w:rsidR="001F0702" w:rsidRPr="002C0905" w:rsidRDefault="001F0702" w:rsidP="001F0702">
      <w:pPr>
        <w:pStyle w:val="a3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600"/>
        <w:jc w:val="both"/>
        <w:rPr>
          <w:sz w:val="26"/>
          <w:szCs w:val="26"/>
        </w:rPr>
      </w:pPr>
      <w:r w:rsidRPr="002C0905">
        <w:rPr>
          <w:sz w:val="26"/>
          <w:szCs w:val="26"/>
        </w:rPr>
        <w:t xml:space="preserve">1) не менее 20 рабочих дней для проектов </w:t>
      </w:r>
      <w:r>
        <w:rPr>
          <w:sz w:val="26"/>
          <w:szCs w:val="26"/>
        </w:rPr>
        <w:t xml:space="preserve">с </w:t>
      </w:r>
      <w:r w:rsidRPr="002C0905">
        <w:rPr>
          <w:sz w:val="26"/>
          <w:szCs w:val="26"/>
        </w:rPr>
        <w:t>высокой степен</w:t>
      </w:r>
      <w:r>
        <w:rPr>
          <w:sz w:val="26"/>
          <w:szCs w:val="26"/>
        </w:rPr>
        <w:t>ью</w:t>
      </w:r>
      <w:r w:rsidRPr="002C0905">
        <w:rPr>
          <w:sz w:val="26"/>
          <w:szCs w:val="26"/>
        </w:rPr>
        <w:t xml:space="preserve"> регулирующего воздействия;</w:t>
      </w:r>
    </w:p>
    <w:p w:rsidR="001F0702" w:rsidRPr="002C0905" w:rsidRDefault="001F0702" w:rsidP="001F0702">
      <w:pPr>
        <w:pStyle w:val="a3"/>
        <w:tabs>
          <w:tab w:val="left" w:pos="1260"/>
        </w:tabs>
        <w:autoSpaceDE w:val="0"/>
        <w:autoSpaceDN w:val="0"/>
        <w:adjustRightInd w:val="0"/>
        <w:spacing w:line="360" w:lineRule="auto"/>
        <w:ind w:left="33" w:firstLine="567"/>
        <w:jc w:val="both"/>
        <w:rPr>
          <w:sz w:val="26"/>
          <w:szCs w:val="26"/>
        </w:rPr>
      </w:pPr>
      <w:r w:rsidRPr="002C0905">
        <w:rPr>
          <w:sz w:val="26"/>
          <w:szCs w:val="26"/>
        </w:rPr>
        <w:t xml:space="preserve">2) не менее 15 рабочих дней для проектов </w:t>
      </w:r>
      <w:r>
        <w:rPr>
          <w:sz w:val="26"/>
          <w:szCs w:val="26"/>
        </w:rPr>
        <w:t xml:space="preserve">со </w:t>
      </w:r>
      <w:r w:rsidRPr="002C0905">
        <w:rPr>
          <w:sz w:val="26"/>
          <w:szCs w:val="26"/>
        </w:rPr>
        <w:t>средней степен</w:t>
      </w:r>
      <w:r>
        <w:rPr>
          <w:sz w:val="26"/>
          <w:szCs w:val="26"/>
        </w:rPr>
        <w:t>ью</w:t>
      </w:r>
      <w:r w:rsidRPr="002C0905">
        <w:rPr>
          <w:sz w:val="26"/>
          <w:szCs w:val="26"/>
        </w:rPr>
        <w:t xml:space="preserve"> регулирующего воздействия;</w:t>
      </w:r>
    </w:p>
    <w:p w:rsidR="001F0702" w:rsidRPr="002C0905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0905">
        <w:rPr>
          <w:rFonts w:ascii="Times New Roman" w:hAnsi="Times New Roman" w:cs="Times New Roman"/>
          <w:sz w:val="26"/>
          <w:szCs w:val="26"/>
        </w:rPr>
        <w:t xml:space="preserve">3) не менее 10 рабочих дней для проектов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2C0905">
        <w:rPr>
          <w:rFonts w:ascii="Times New Roman" w:hAnsi="Times New Roman" w:cs="Times New Roman"/>
          <w:sz w:val="26"/>
          <w:szCs w:val="26"/>
        </w:rPr>
        <w:t>низкой степен</w:t>
      </w:r>
      <w:r>
        <w:rPr>
          <w:rFonts w:ascii="Times New Roman" w:hAnsi="Times New Roman" w:cs="Times New Roman"/>
          <w:sz w:val="26"/>
          <w:szCs w:val="26"/>
        </w:rPr>
        <w:t>ью</w:t>
      </w:r>
      <w:r w:rsidRPr="002C0905">
        <w:rPr>
          <w:rFonts w:ascii="Times New Roman" w:hAnsi="Times New Roman" w:cs="Times New Roman"/>
          <w:sz w:val="26"/>
          <w:szCs w:val="26"/>
        </w:rPr>
        <w:t xml:space="preserve"> регулирующего воздействия.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 xml:space="preserve">По инициативе разработчика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0E3812">
        <w:rPr>
          <w:rFonts w:ascii="Times New Roman" w:hAnsi="Times New Roman" w:cs="Times New Roman"/>
          <w:sz w:val="26"/>
          <w:szCs w:val="26"/>
        </w:rPr>
        <w:t>срок</w:t>
      </w:r>
      <w:r>
        <w:rPr>
          <w:rFonts w:ascii="Times New Roman" w:hAnsi="Times New Roman" w:cs="Times New Roman"/>
          <w:sz w:val="26"/>
          <w:szCs w:val="26"/>
        </w:rPr>
        <w:t xml:space="preserve"> проведения публичных консульт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ций</w:t>
      </w:r>
      <w:r w:rsidRPr="000E3812">
        <w:rPr>
          <w:rFonts w:ascii="Times New Roman" w:hAnsi="Times New Roman" w:cs="Times New Roman"/>
          <w:sz w:val="26"/>
          <w:szCs w:val="26"/>
        </w:rPr>
        <w:t xml:space="preserve"> может быть продлен не более чем на 10 рабочих дней. Информация о продлении ср</w:t>
      </w:r>
      <w:r w:rsidRPr="000E3812">
        <w:rPr>
          <w:rFonts w:ascii="Times New Roman" w:hAnsi="Times New Roman" w:cs="Times New Roman"/>
          <w:sz w:val="26"/>
          <w:szCs w:val="26"/>
        </w:rPr>
        <w:t>о</w:t>
      </w:r>
      <w:r w:rsidRPr="000E3812">
        <w:rPr>
          <w:rFonts w:ascii="Times New Roman" w:hAnsi="Times New Roman" w:cs="Times New Roman"/>
          <w:sz w:val="26"/>
          <w:szCs w:val="26"/>
        </w:rPr>
        <w:t xml:space="preserve">ка </w:t>
      </w:r>
      <w:r>
        <w:rPr>
          <w:rFonts w:ascii="Times New Roman" w:hAnsi="Times New Roman" w:cs="Times New Roman"/>
          <w:sz w:val="26"/>
          <w:szCs w:val="26"/>
        </w:rPr>
        <w:t xml:space="preserve">проведения публичных консультаций </w:t>
      </w:r>
      <w:r w:rsidRPr="000E3812">
        <w:rPr>
          <w:rFonts w:ascii="Times New Roman" w:hAnsi="Times New Roman" w:cs="Times New Roman"/>
          <w:sz w:val="26"/>
          <w:szCs w:val="26"/>
        </w:rPr>
        <w:t>размещается на официальн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E3812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е Закон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дательного Собрания, 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 w:rsidRPr="000E3812">
        <w:rPr>
          <w:rFonts w:ascii="Times New Roman" w:hAnsi="Times New Roman" w:cs="Times New Roman"/>
          <w:sz w:val="26"/>
          <w:szCs w:val="26"/>
        </w:rPr>
        <w:t>.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консультации могут дополнительно включать такие формы общес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венного обсуждения проекта, как опросы, горячие линии, совещания с заинтерес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ванными сторонами, круглые столы, заседания общественно-консультативных орг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нов и другие мероприятия.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58B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258B8">
        <w:rPr>
          <w:rFonts w:ascii="Times New Roman" w:hAnsi="Times New Roman" w:cs="Times New Roman"/>
          <w:sz w:val="26"/>
          <w:szCs w:val="26"/>
        </w:rPr>
        <w:t xml:space="preserve">. </w:t>
      </w:r>
      <w:r w:rsidRPr="000E3812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окончания </w:t>
      </w:r>
      <w:r>
        <w:rPr>
          <w:rFonts w:ascii="Times New Roman" w:hAnsi="Times New Roman" w:cs="Times New Roman"/>
          <w:sz w:val="26"/>
          <w:szCs w:val="26"/>
        </w:rPr>
        <w:t>проведения публичных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сультаций разработчик проекта: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C258B8">
        <w:rPr>
          <w:rFonts w:ascii="Times New Roman" w:hAnsi="Times New Roman" w:cs="Times New Roman"/>
          <w:sz w:val="26"/>
          <w:szCs w:val="26"/>
        </w:rPr>
        <w:t xml:space="preserve">оформляет </w:t>
      </w:r>
      <w:hyperlink w:anchor="P255" w:history="1">
        <w:r w:rsidRPr="00C258B8">
          <w:rPr>
            <w:rFonts w:ascii="Times New Roman" w:hAnsi="Times New Roman" w:cs="Times New Roman"/>
            <w:sz w:val="26"/>
            <w:szCs w:val="26"/>
          </w:rPr>
          <w:t>свод</w:t>
        </w:r>
      </w:hyperlink>
      <w:r w:rsidRPr="00C258B8">
        <w:rPr>
          <w:rFonts w:ascii="Times New Roman" w:hAnsi="Times New Roman" w:cs="Times New Roman"/>
          <w:sz w:val="26"/>
          <w:szCs w:val="26"/>
        </w:rPr>
        <w:t xml:space="preserve"> предложений, </w:t>
      </w:r>
      <w:r>
        <w:rPr>
          <w:rFonts w:ascii="Times New Roman" w:hAnsi="Times New Roman" w:cs="Times New Roman"/>
          <w:sz w:val="26"/>
          <w:szCs w:val="26"/>
        </w:rPr>
        <w:t xml:space="preserve">поступивших в ходе публичных консультаций </w:t>
      </w:r>
      <w:r w:rsidRPr="00C258B8">
        <w:rPr>
          <w:rFonts w:ascii="Times New Roman" w:hAnsi="Times New Roman" w:cs="Times New Roman"/>
          <w:sz w:val="26"/>
          <w:szCs w:val="26"/>
        </w:rPr>
        <w:t>(далее – свод предложений), по форме, установленной в приложении 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дорабатывает сводный отчет, заполняя раздел 12</w:t>
      </w:r>
      <w:r w:rsidRPr="000E3812">
        <w:rPr>
          <w:rFonts w:ascii="Times New Roman" w:hAnsi="Times New Roman" w:cs="Times New Roman"/>
          <w:sz w:val="26"/>
          <w:szCs w:val="26"/>
        </w:rPr>
        <w:t xml:space="preserve"> по форме, установленной в приложении 4</w:t>
      </w:r>
      <w:r>
        <w:rPr>
          <w:rFonts w:ascii="Times New Roman" w:hAnsi="Times New Roman" w:cs="Times New Roman"/>
          <w:sz w:val="26"/>
          <w:szCs w:val="26"/>
        </w:rPr>
        <w:t xml:space="preserve"> к настоящему Порядку (в случае, если проект имеет высокую степень регулирующего воздействия), или заполняя раздел 10 по форме, установленной в приложении 5 к настоящему Порядку (в случае, если проект имеет среднюю или ни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кую степень регулирующего воздействия)</w:t>
      </w:r>
      <w:r w:rsidRPr="000E381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0702" w:rsidRDefault="00DD7D4F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255" w:history="1">
        <w:r w:rsidR="001F0702">
          <w:rPr>
            <w:rFonts w:ascii="Times New Roman" w:hAnsi="Times New Roman" w:cs="Times New Roman"/>
            <w:sz w:val="26"/>
            <w:szCs w:val="26"/>
          </w:rPr>
          <w:t>С</w:t>
        </w:r>
        <w:r w:rsidR="001F0702" w:rsidRPr="000E3812">
          <w:rPr>
            <w:rFonts w:ascii="Times New Roman" w:hAnsi="Times New Roman" w:cs="Times New Roman"/>
            <w:sz w:val="26"/>
            <w:szCs w:val="26"/>
          </w:rPr>
          <w:t>вод</w:t>
        </w:r>
      </w:hyperlink>
      <w:r w:rsidR="001F0702" w:rsidRPr="000E3812">
        <w:rPr>
          <w:rFonts w:ascii="Times New Roman" w:hAnsi="Times New Roman" w:cs="Times New Roman"/>
          <w:sz w:val="26"/>
          <w:szCs w:val="26"/>
        </w:rPr>
        <w:t xml:space="preserve"> предложений</w:t>
      </w:r>
      <w:r w:rsidR="001F0702">
        <w:rPr>
          <w:rFonts w:ascii="Times New Roman" w:hAnsi="Times New Roman" w:cs="Times New Roman"/>
          <w:sz w:val="26"/>
          <w:szCs w:val="26"/>
        </w:rPr>
        <w:t xml:space="preserve"> и сводный отчет </w:t>
      </w:r>
      <w:r w:rsidR="001F0702" w:rsidRPr="000E3812">
        <w:rPr>
          <w:rFonts w:ascii="Times New Roman" w:hAnsi="Times New Roman" w:cs="Times New Roman"/>
          <w:sz w:val="26"/>
          <w:szCs w:val="26"/>
        </w:rPr>
        <w:t xml:space="preserve">подписываются разработчиком </w:t>
      </w:r>
      <w:r w:rsidR="001F0702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1F0702" w:rsidRPr="000E3812">
        <w:rPr>
          <w:rFonts w:ascii="Times New Roman" w:hAnsi="Times New Roman" w:cs="Times New Roman"/>
          <w:sz w:val="26"/>
          <w:szCs w:val="26"/>
        </w:rPr>
        <w:t xml:space="preserve">и направляются в </w:t>
      </w:r>
      <w:r w:rsidR="001F0702">
        <w:rPr>
          <w:rFonts w:ascii="Times New Roman" w:hAnsi="Times New Roman" w:cs="Times New Roman"/>
          <w:sz w:val="26"/>
          <w:szCs w:val="26"/>
        </w:rPr>
        <w:t>Законодательное Собрание.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lastRenderedPageBreak/>
        <w:t>2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0E3812">
        <w:rPr>
          <w:rFonts w:ascii="Times New Roman" w:hAnsi="Times New Roman" w:cs="Times New Roman"/>
          <w:sz w:val="26"/>
          <w:szCs w:val="26"/>
        </w:rPr>
        <w:t xml:space="preserve">По результатам публичных консультаций разработчик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0E3812">
        <w:rPr>
          <w:rFonts w:ascii="Times New Roman" w:hAnsi="Times New Roman" w:cs="Times New Roman"/>
          <w:sz w:val="26"/>
          <w:szCs w:val="26"/>
        </w:rPr>
        <w:t>может пр</w:t>
      </w:r>
      <w:r w:rsidRPr="000E3812">
        <w:rPr>
          <w:rFonts w:ascii="Times New Roman" w:hAnsi="Times New Roman" w:cs="Times New Roman"/>
          <w:sz w:val="26"/>
          <w:szCs w:val="26"/>
        </w:rPr>
        <w:t>и</w:t>
      </w:r>
      <w:r w:rsidRPr="000E3812">
        <w:rPr>
          <w:rFonts w:ascii="Times New Roman" w:hAnsi="Times New Roman" w:cs="Times New Roman"/>
          <w:sz w:val="26"/>
          <w:szCs w:val="26"/>
        </w:rPr>
        <w:t>нять одно из следующих решений: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>1) внести проект в Законодательное Собрание в порядке законодательной ин</w:t>
      </w:r>
      <w:r w:rsidRPr="000E3812">
        <w:rPr>
          <w:rFonts w:ascii="Times New Roman" w:hAnsi="Times New Roman" w:cs="Times New Roman"/>
          <w:sz w:val="26"/>
          <w:szCs w:val="26"/>
        </w:rPr>
        <w:t>и</w:t>
      </w:r>
      <w:r w:rsidRPr="000E3812">
        <w:rPr>
          <w:rFonts w:ascii="Times New Roman" w:hAnsi="Times New Roman" w:cs="Times New Roman"/>
          <w:sz w:val="26"/>
          <w:szCs w:val="26"/>
        </w:rPr>
        <w:t>циативы;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>2) доработать проект и внести его в Законодательное Собрание в порядке зак</w:t>
      </w:r>
      <w:r w:rsidRPr="000E3812">
        <w:rPr>
          <w:rFonts w:ascii="Times New Roman" w:hAnsi="Times New Roman" w:cs="Times New Roman"/>
          <w:sz w:val="26"/>
          <w:szCs w:val="26"/>
        </w:rPr>
        <w:t>о</w:t>
      </w:r>
      <w:r w:rsidRPr="000E3812">
        <w:rPr>
          <w:rFonts w:ascii="Times New Roman" w:hAnsi="Times New Roman" w:cs="Times New Roman"/>
          <w:sz w:val="26"/>
          <w:szCs w:val="26"/>
        </w:rPr>
        <w:t>нодательной инициативы.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 xml:space="preserve">Если в результате доработки проекта разработчиком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0E3812">
        <w:rPr>
          <w:rFonts w:ascii="Times New Roman" w:hAnsi="Times New Roman" w:cs="Times New Roman"/>
          <w:sz w:val="26"/>
          <w:szCs w:val="26"/>
        </w:rPr>
        <w:t>будут внесены в н</w:t>
      </w:r>
      <w:r w:rsidRPr="000E3812">
        <w:rPr>
          <w:rFonts w:ascii="Times New Roman" w:hAnsi="Times New Roman" w:cs="Times New Roman"/>
          <w:sz w:val="26"/>
          <w:szCs w:val="26"/>
        </w:rPr>
        <w:t>е</w:t>
      </w:r>
      <w:r w:rsidRPr="000E3812">
        <w:rPr>
          <w:rFonts w:ascii="Times New Roman" w:hAnsi="Times New Roman" w:cs="Times New Roman"/>
          <w:sz w:val="26"/>
          <w:szCs w:val="26"/>
        </w:rPr>
        <w:t>го изменения, содержащие положения, устанавливающие ранее не предусмотре</w:t>
      </w:r>
      <w:r w:rsidRPr="000E3812">
        <w:rPr>
          <w:rFonts w:ascii="Times New Roman" w:hAnsi="Times New Roman" w:cs="Times New Roman"/>
          <w:sz w:val="26"/>
          <w:szCs w:val="26"/>
        </w:rPr>
        <w:t>н</w:t>
      </w:r>
      <w:r w:rsidRPr="000E3812">
        <w:rPr>
          <w:rFonts w:ascii="Times New Roman" w:hAnsi="Times New Roman" w:cs="Times New Roman"/>
          <w:sz w:val="26"/>
          <w:szCs w:val="26"/>
        </w:rPr>
        <w:t>ные законодательством Челябинской области обязанности, запреты и ограничения для субъектов предпринимательской или инвестиционной деятельности или способс</w:t>
      </w:r>
      <w:r w:rsidRPr="000E3812">
        <w:rPr>
          <w:rFonts w:ascii="Times New Roman" w:hAnsi="Times New Roman" w:cs="Times New Roman"/>
          <w:sz w:val="26"/>
          <w:szCs w:val="26"/>
        </w:rPr>
        <w:t>т</w:t>
      </w:r>
      <w:r w:rsidRPr="000E3812">
        <w:rPr>
          <w:rFonts w:ascii="Times New Roman" w:hAnsi="Times New Roman" w:cs="Times New Roman"/>
          <w:sz w:val="26"/>
          <w:szCs w:val="26"/>
        </w:rPr>
        <w:t>вующие их возникновению, а также положения, способствующие возникновению н</w:t>
      </w:r>
      <w:r w:rsidRPr="000E3812">
        <w:rPr>
          <w:rFonts w:ascii="Times New Roman" w:hAnsi="Times New Roman" w:cs="Times New Roman"/>
          <w:sz w:val="26"/>
          <w:szCs w:val="26"/>
        </w:rPr>
        <w:t>е</w:t>
      </w:r>
      <w:r w:rsidRPr="000E3812">
        <w:rPr>
          <w:rFonts w:ascii="Times New Roman" w:hAnsi="Times New Roman" w:cs="Times New Roman"/>
          <w:sz w:val="26"/>
          <w:szCs w:val="26"/>
        </w:rPr>
        <w:t>обоснованных расходов субъектов предпринимательской и инвестиционной деятел</w:t>
      </w:r>
      <w:r w:rsidRPr="000E3812">
        <w:rPr>
          <w:rFonts w:ascii="Times New Roman" w:hAnsi="Times New Roman" w:cs="Times New Roman"/>
          <w:sz w:val="26"/>
          <w:szCs w:val="26"/>
        </w:rPr>
        <w:t>ь</w:t>
      </w:r>
      <w:r w:rsidRPr="000E3812">
        <w:rPr>
          <w:rFonts w:ascii="Times New Roman" w:hAnsi="Times New Roman" w:cs="Times New Roman"/>
          <w:sz w:val="26"/>
          <w:szCs w:val="26"/>
        </w:rPr>
        <w:t>ности и областного бюджета, в отношении которых не проведены публичные ко</w:t>
      </w:r>
      <w:r w:rsidRPr="000E3812">
        <w:rPr>
          <w:rFonts w:ascii="Times New Roman" w:hAnsi="Times New Roman" w:cs="Times New Roman"/>
          <w:sz w:val="26"/>
          <w:szCs w:val="26"/>
        </w:rPr>
        <w:t>н</w:t>
      </w:r>
      <w:r w:rsidRPr="000E3812">
        <w:rPr>
          <w:rFonts w:ascii="Times New Roman" w:hAnsi="Times New Roman" w:cs="Times New Roman"/>
          <w:sz w:val="26"/>
          <w:szCs w:val="26"/>
        </w:rPr>
        <w:t>сультации, доработанный проект подлежит повторной процедуре публичных ко</w:t>
      </w:r>
      <w:r w:rsidRPr="000E3812">
        <w:rPr>
          <w:rFonts w:ascii="Times New Roman" w:hAnsi="Times New Roman" w:cs="Times New Roman"/>
          <w:sz w:val="26"/>
          <w:szCs w:val="26"/>
        </w:rPr>
        <w:t>н</w:t>
      </w:r>
      <w:r w:rsidRPr="000E3812">
        <w:rPr>
          <w:rFonts w:ascii="Times New Roman" w:hAnsi="Times New Roman" w:cs="Times New Roman"/>
          <w:sz w:val="26"/>
          <w:szCs w:val="26"/>
        </w:rPr>
        <w:t>сультаций;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>3) отказаться от внесения проекта в Законодательное Собрание.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E3812">
        <w:rPr>
          <w:rFonts w:ascii="Times New Roman" w:hAnsi="Times New Roman" w:cs="Times New Roman"/>
          <w:sz w:val="26"/>
          <w:szCs w:val="26"/>
        </w:rPr>
        <w:t xml:space="preserve">. В случае принятия разработчиком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0E3812">
        <w:rPr>
          <w:rFonts w:ascii="Times New Roman" w:hAnsi="Times New Roman" w:cs="Times New Roman"/>
          <w:sz w:val="26"/>
          <w:szCs w:val="26"/>
        </w:rPr>
        <w:t>решения об отказе от внесения проекта в Законодательное Собрание</w:t>
      </w:r>
      <w:r>
        <w:rPr>
          <w:rFonts w:ascii="Times New Roman" w:hAnsi="Times New Roman" w:cs="Times New Roman"/>
          <w:sz w:val="26"/>
          <w:szCs w:val="26"/>
        </w:rPr>
        <w:t xml:space="preserve"> р</w:t>
      </w:r>
      <w:r w:rsidRPr="000E3812">
        <w:rPr>
          <w:rFonts w:ascii="Times New Roman" w:hAnsi="Times New Roman" w:cs="Times New Roman"/>
          <w:sz w:val="26"/>
          <w:szCs w:val="26"/>
        </w:rPr>
        <w:t xml:space="preserve">азработчик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0E3812">
        <w:rPr>
          <w:rFonts w:ascii="Times New Roman" w:hAnsi="Times New Roman" w:cs="Times New Roman"/>
          <w:sz w:val="26"/>
          <w:szCs w:val="26"/>
        </w:rPr>
        <w:t>одновременно с предста</w:t>
      </w:r>
      <w:r w:rsidRPr="000E3812">
        <w:rPr>
          <w:rFonts w:ascii="Times New Roman" w:hAnsi="Times New Roman" w:cs="Times New Roman"/>
          <w:sz w:val="26"/>
          <w:szCs w:val="26"/>
        </w:rPr>
        <w:t>в</w:t>
      </w:r>
      <w:r w:rsidRPr="000E3812">
        <w:rPr>
          <w:rFonts w:ascii="Times New Roman" w:hAnsi="Times New Roman" w:cs="Times New Roman"/>
          <w:sz w:val="26"/>
          <w:szCs w:val="26"/>
        </w:rPr>
        <w:t xml:space="preserve">лением </w:t>
      </w:r>
      <w:hyperlink w:anchor="P255" w:history="1">
        <w:r w:rsidRPr="000E3812">
          <w:rPr>
            <w:rFonts w:ascii="Times New Roman" w:hAnsi="Times New Roman" w:cs="Times New Roman"/>
            <w:sz w:val="26"/>
            <w:szCs w:val="26"/>
          </w:rPr>
          <w:t>свода</w:t>
        </w:r>
      </w:hyperlink>
      <w:r w:rsidRPr="000E3812">
        <w:rPr>
          <w:rFonts w:ascii="Times New Roman" w:hAnsi="Times New Roman" w:cs="Times New Roman"/>
          <w:sz w:val="26"/>
          <w:szCs w:val="26"/>
        </w:rPr>
        <w:t xml:space="preserve"> предложений</w:t>
      </w:r>
      <w:r>
        <w:rPr>
          <w:rFonts w:ascii="Times New Roman" w:hAnsi="Times New Roman" w:cs="Times New Roman"/>
          <w:sz w:val="26"/>
          <w:szCs w:val="26"/>
        </w:rPr>
        <w:t xml:space="preserve"> и сводного </w:t>
      </w:r>
      <w:hyperlink w:anchor="P303" w:history="1">
        <w:r w:rsidRPr="000E3812">
          <w:rPr>
            <w:rFonts w:ascii="Times New Roman" w:hAnsi="Times New Roman" w:cs="Times New Roman"/>
            <w:sz w:val="26"/>
            <w:szCs w:val="26"/>
          </w:rPr>
          <w:t>отчета</w:t>
        </w:r>
      </w:hyperlink>
      <w:r w:rsidRPr="000E3812">
        <w:rPr>
          <w:rFonts w:ascii="Times New Roman" w:hAnsi="Times New Roman" w:cs="Times New Roman"/>
          <w:sz w:val="26"/>
          <w:szCs w:val="26"/>
        </w:rPr>
        <w:t xml:space="preserve"> направляет в </w:t>
      </w:r>
      <w:r>
        <w:rPr>
          <w:rFonts w:ascii="Times New Roman" w:hAnsi="Times New Roman" w:cs="Times New Roman"/>
          <w:sz w:val="26"/>
          <w:szCs w:val="26"/>
        </w:rPr>
        <w:t>Законодательное Собр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ние </w:t>
      </w:r>
      <w:r w:rsidRPr="000E3812">
        <w:rPr>
          <w:rFonts w:ascii="Times New Roman" w:hAnsi="Times New Roman" w:cs="Times New Roman"/>
          <w:sz w:val="26"/>
          <w:szCs w:val="26"/>
        </w:rPr>
        <w:t>уведомление об отказе от внесения проекта</w:t>
      </w:r>
      <w:r w:rsidR="00B47B4E">
        <w:rPr>
          <w:rFonts w:ascii="Times New Roman" w:hAnsi="Times New Roman" w:cs="Times New Roman"/>
          <w:sz w:val="26"/>
          <w:szCs w:val="26"/>
        </w:rPr>
        <w:t xml:space="preserve"> и размещает его на </w:t>
      </w:r>
      <w:proofErr w:type="spellStart"/>
      <w:r w:rsidR="00B47B4E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E3812">
        <w:rPr>
          <w:rFonts w:ascii="Times New Roman" w:hAnsi="Times New Roman" w:cs="Times New Roman"/>
          <w:sz w:val="26"/>
          <w:szCs w:val="26"/>
        </w:rPr>
        <w:t>. В случае</w:t>
      </w:r>
      <w:r w:rsidR="00D43583">
        <w:rPr>
          <w:rFonts w:ascii="Times New Roman" w:hAnsi="Times New Roman" w:cs="Times New Roman"/>
          <w:sz w:val="26"/>
          <w:szCs w:val="26"/>
        </w:rPr>
        <w:t>,</w:t>
      </w:r>
      <w:r w:rsidRPr="000E3812">
        <w:rPr>
          <w:rFonts w:ascii="Times New Roman" w:hAnsi="Times New Roman" w:cs="Times New Roman"/>
          <w:sz w:val="26"/>
          <w:szCs w:val="26"/>
        </w:rPr>
        <w:t xml:space="preserve"> если в течение 10 рабочих дней со дня окончания </w:t>
      </w:r>
      <w:r>
        <w:rPr>
          <w:rFonts w:ascii="Times New Roman" w:hAnsi="Times New Roman" w:cs="Times New Roman"/>
          <w:sz w:val="26"/>
          <w:szCs w:val="26"/>
        </w:rPr>
        <w:t>публичных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сультаций сводный</w:t>
      </w:r>
      <w:r w:rsidRPr="000E3812">
        <w:rPr>
          <w:rFonts w:ascii="Times New Roman" w:hAnsi="Times New Roman" w:cs="Times New Roman"/>
          <w:sz w:val="26"/>
          <w:szCs w:val="26"/>
        </w:rPr>
        <w:t xml:space="preserve"> </w:t>
      </w:r>
      <w:hyperlink w:anchor="P303" w:history="1">
        <w:r w:rsidRPr="000E3812">
          <w:rPr>
            <w:rFonts w:ascii="Times New Roman" w:hAnsi="Times New Roman" w:cs="Times New Roman"/>
            <w:sz w:val="26"/>
            <w:szCs w:val="26"/>
          </w:rPr>
          <w:t>отчет</w:t>
        </w:r>
      </w:hyperlink>
      <w:r>
        <w:t xml:space="preserve"> </w:t>
      </w:r>
      <w:r w:rsidRPr="000E3812">
        <w:rPr>
          <w:rFonts w:ascii="Times New Roman" w:hAnsi="Times New Roman" w:cs="Times New Roman"/>
          <w:sz w:val="26"/>
          <w:szCs w:val="26"/>
        </w:rPr>
        <w:t xml:space="preserve">и свод предложений не поступают в </w:t>
      </w:r>
      <w:r>
        <w:rPr>
          <w:rFonts w:ascii="Times New Roman" w:hAnsi="Times New Roman" w:cs="Times New Roman"/>
          <w:sz w:val="26"/>
          <w:szCs w:val="26"/>
        </w:rPr>
        <w:t>Законодательное Со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рание, </w:t>
      </w:r>
      <w:r w:rsidRPr="000E3812">
        <w:rPr>
          <w:rFonts w:ascii="Times New Roman" w:hAnsi="Times New Roman" w:cs="Times New Roman"/>
          <w:sz w:val="26"/>
          <w:szCs w:val="26"/>
        </w:rPr>
        <w:t>процедура оценки регулирующего воздействия приостанавливается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E3812">
        <w:rPr>
          <w:rFonts w:ascii="Times New Roman" w:hAnsi="Times New Roman" w:cs="Times New Roman"/>
          <w:sz w:val="26"/>
          <w:szCs w:val="26"/>
        </w:rPr>
        <w:t xml:space="preserve"> но не б</w:t>
      </w:r>
      <w:r w:rsidRPr="000E3812">
        <w:rPr>
          <w:rFonts w:ascii="Times New Roman" w:hAnsi="Times New Roman" w:cs="Times New Roman"/>
          <w:sz w:val="26"/>
          <w:szCs w:val="26"/>
        </w:rPr>
        <w:t>о</w:t>
      </w:r>
      <w:r w:rsidRPr="000E3812">
        <w:rPr>
          <w:rFonts w:ascii="Times New Roman" w:hAnsi="Times New Roman" w:cs="Times New Roman"/>
          <w:sz w:val="26"/>
          <w:szCs w:val="26"/>
        </w:rPr>
        <w:t xml:space="preserve">лее чем на 10 рабочих дней. В случае </w:t>
      </w:r>
      <w:proofErr w:type="spellStart"/>
      <w:r w:rsidRPr="000E3812">
        <w:rPr>
          <w:rFonts w:ascii="Times New Roman" w:hAnsi="Times New Roman" w:cs="Times New Roman"/>
          <w:sz w:val="26"/>
          <w:szCs w:val="26"/>
        </w:rPr>
        <w:t>непоступления</w:t>
      </w:r>
      <w:proofErr w:type="spellEnd"/>
      <w:r w:rsidRPr="000E38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сводного </w:t>
      </w:r>
      <w:r w:rsidRPr="000E3812">
        <w:rPr>
          <w:rFonts w:ascii="Times New Roman" w:hAnsi="Times New Roman" w:cs="Times New Roman"/>
          <w:sz w:val="26"/>
          <w:szCs w:val="26"/>
        </w:rPr>
        <w:t>отчета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0E3812">
        <w:rPr>
          <w:rFonts w:ascii="Times New Roman" w:hAnsi="Times New Roman" w:cs="Times New Roman"/>
          <w:sz w:val="26"/>
          <w:szCs w:val="26"/>
        </w:rPr>
        <w:t xml:space="preserve"> свода пре</w:t>
      </w:r>
      <w:r w:rsidRPr="000E3812">
        <w:rPr>
          <w:rFonts w:ascii="Times New Roman" w:hAnsi="Times New Roman" w:cs="Times New Roman"/>
          <w:sz w:val="26"/>
          <w:szCs w:val="26"/>
        </w:rPr>
        <w:t>д</w:t>
      </w:r>
      <w:r w:rsidRPr="000E3812">
        <w:rPr>
          <w:rFonts w:ascii="Times New Roman" w:hAnsi="Times New Roman" w:cs="Times New Roman"/>
          <w:sz w:val="26"/>
          <w:szCs w:val="26"/>
        </w:rPr>
        <w:t xml:space="preserve">ложений </w:t>
      </w:r>
      <w:r>
        <w:rPr>
          <w:rFonts w:ascii="Times New Roman" w:hAnsi="Times New Roman" w:cs="Times New Roman"/>
          <w:sz w:val="26"/>
          <w:szCs w:val="26"/>
        </w:rPr>
        <w:t xml:space="preserve">в Законодательное Собрание </w:t>
      </w:r>
      <w:r w:rsidRPr="000E3812">
        <w:rPr>
          <w:rFonts w:ascii="Times New Roman" w:hAnsi="Times New Roman" w:cs="Times New Roman"/>
          <w:sz w:val="26"/>
          <w:szCs w:val="26"/>
        </w:rPr>
        <w:t xml:space="preserve">после истечения </w:t>
      </w:r>
      <w:r w:rsidR="000731F2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0E3812">
        <w:rPr>
          <w:rFonts w:ascii="Times New Roman" w:hAnsi="Times New Roman" w:cs="Times New Roman"/>
          <w:sz w:val="26"/>
          <w:szCs w:val="26"/>
        </w:rPr>
        <w:t>срока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3812">
        <w:rPr>
          <w:rFonts w:ascii="Times New Roman" w:hAnsi="Times New Roman" w:cs="Times New Roman"/>
          <w:sz w:val="26"/>
          <w:szCs w:val="26"/>
        </w:rPr>
        <w:t>проц</w:t>
      </w:r>
      <w:r w:rsidRPr="000E3812">
        <w:rPr>
          <w:rFonts w:ascii="Times New Roman" w:hAnsi="Times New Roman" w:cs="Times New Roman"/>
          <w:sz w:val="26"/>
          <w:szCs w:val="26"/>
        </w:rPr>
        <w:t>е</w:t>
      </w:r>
      <w:r w:rsidRPr="000E3812">
        <w:rPr>
          <w:rFonts w:ascii="Times New Roman" w:hAnsi="Times New Roman" w:cs="Times New Roman"/>
          <w:sz w:val="26"/>
          <w:szCs w:val="26"/>
        </w:rPr>
        <w:t>дура оценки регулирующего воздействия считается прекраще</w:t>
      </w:r>
      <w:r w:rsidRPr="000E3812">
        <w:rPr>
          <w:rFonts w:ascii="Times New Roman" w:hAnsi="Times New Roman" w:cs="Times New Roman"/>
          <w:sz w:val="26"/>
          <w:szCs w:val="26"/>
        </w:rPr>
        <w:t>н</w:t>
      </w:r>
      <w:r w:rsidRPr="000E3812">
        <w:rPr>
          <w:rFonts w:ascii="Times New Roman" w:hAnsi="Times New Roman" w:cs="Times New Roman"/>
          <w:sz w:val="26"/>
          <w:szCs w:val="26"/>
        </w:rPr>
        <w:t>ной.</w:t>
      </w:r>
    </w:p>
    <w:p w:rsidR="001F0702" w:rsidRPr="000E3812" w:rsidRDefault="001F0702" w:rsidP="001F0702">
      <w:pPr>
        <w:spacing w:line="360" w:lineRule="auto"/>
        <w:ind w:firstLine="540"/>
        <w:jc w:val="both"/>
        <w:rPr>
          <w:sz w:val="26"/>
          <w:szCs w:val="26"/>
        </w:rPr>
      </w:pPr>
      <w:r w:rsidRPr="000E3812">
        <w:rPr>
          <w:sz w:val="26"/>
          <w:szCs w:val="26"/>
        </w:rPr>
        <w:t>Информация о приостановке или прекращении процедуры оценки регулирующ</w:t>
      </w:r>
      <w:r w:rsidRPr="000E3812">
        <w:rPr>
          <w:sz w:val="26"/>
          <w:szCs w:val="26"/>
        </w:rPr>
        <w:t>е</w:t>
      </w:r>
      <w:r w:rsidRPr="000E3812">
        <w:rPr>
          <w:sz w:val="26"/>
          <w:szCs w:val="26"/>
        </w:rPr>
        <w:t>го воздействия размещается</w:t>
      </w:r>
      <w:r>
        <w:rPr>
          <w:sz w:val="26"/>
          <w:szCs w:val="26"/>
        </w:rPr>
        <w:t xml:space="preserve"> уполномоченным управлением </w:t>
      </w:r>
      <w:r w:rsidRPr="000E3812">
        <w:rPr>
          <w:sz w:val="26"/>
          <w:szCs w:val="26"/>
        </w:rPr>
        <w:t xml:space="preserve"> на официальн</w:t>
      </w:r>
      <w:r>
        <w:rPr>
          <w:sz w:val="26"/>
          <w:szCs w:val="26"/>
        </w:rPr>
        <w:t>ом</w:t>
      </w:r>
      <w:r w:rsidRPr="000E3812">
        <w:rPr>
          <w:sz w:val="26"/>
          <w:szCs w:val="26"/>
        </w:rPr>
        <w:t xml:space="preserve"> са</w:t>
      </w:r>
      <w:r w:rsidRPr="000E3812">
        <w:rPr>
          <w:sz w:val="26"/>
          <w:szCs w:val="26"/>
        </w:rPr>
        <w:t>й</w:t>
      </w:r>
      <w:r w:rsidRPr="000E3812">
        <w:rPr>
          <w:sz w:val="26"/>
          <w:szCs w:val="26"/>
        </w:rPr>
        <w:t>т</w:t>
      </w:r>
      <w:r>
        <w:rPr>
          <w:sz w:val="26"/>
          <w:szCs w:val="26"/>
        </w:rPr>
        <w:t>е Законодательного Собрания</w:t>
      </w:r>
      <w:r w:rsidRPr="000E3812">
        <w:rPr>
          <w:sz w:val="26"/>
          <w:szCs w:val="26"/>
        </w:rPr>
        <w:t>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0004E9">
        <w:rPr>
          <w:rFonts w:ascii="Times New Roman" w:hAnsi="Times New Roman" w:cs="Times New Roman"/>
          <w:sz w:val="26"/>
          <w:szCs w:val="26"/>
        </w:rPr>
        <w:t>. Сводный о</w:t>
      </w:r>
      <w:hyperlink w:anchor="P303" w:history="1">
        <w:r w:rsidRPr="000004E9">
          <w:rPr>
            <w:rFonts w:ascii="Times New Roman" w:hAnsi="Times New Roman" w:cs="Times New Roman"/>
            <w:sz w:val="26"/>
            <w:szCs w:val="26"/>
          </w:rPr>
          <w:t>тчет</w:t>
        </w:r>
      </w:hyperlink>
      <w:r w:rsidRPr="000004E9">
        <w:rPr>
          <w:rFonts w:ascii="Times New Roman" w:hAnsi="Times New Roman" w:cs="Times New Roman"/>
          <w:sz w:val="26"/>
          <w:szCs w:val="26"/>
        </w:rPr>
        <w:t>, свод предложений, уведомление об отказе от внесения пр</w:t>
      </w:r>
      <w:r w:rsidRPr="000004E9">
        <w:rPr>
          <w:rFonts w:ascii="Times New Roman" w:hAnsi="Times New Roman" w:cs="Times New Roman"/>
          <w:sz w:val="26"/>
          <w:szCs w:val="26"/>
        </w:rPr>
        <w:t>о</w:t>
      </w:r>
      <w:r w:rsidRPr="000004E9">
        <w:rPr>
          <w:rFonts w:ascii="Times New Roman" w:hAnsi="Times New Roman" w:cs="Times New Roman"/>
          <w:sz w:val="26"/>
          <w:szCs w:val="26"/>
        </w:rPr>
        <w:t xml:space="preserve">екта в Законодательное Собрание размещаются </w:t>
      </w:r>
      <w:r>
        <w:rPr>
          <w:rFonts w:ascii="Times New Roman" w:hAnsi="Times New Roman" w:cs="Times New Roman"/>
          <w:sz w:val="26"/>
          <w:szCs w:val="26"/>
        </w:rPr>
        <w:t xml:space="preserve">уполномоченным управлением </w:t>
      </w:r>
      <w:r w:rsidRPr="000004E9">
        <w:rPr>
          <w:rFonts w:ascii="Times New Roman" w:hAnsi="Times New Roman" w:cs="Times New Roman"/>
          <w:sz w:val="26"/>
          <w:szCs w:val="26"/>
        </w:rPr>
        <w:t xml:space="preserve">на официальном сайте Законодательного Собрания в срок не позднее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0004E9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 w:rsidRPr="000004E9">
        <w:rPr>
          <w:rFonts w:ascii="Times New Roman" w:hAnsi="Times New Roman" w:cs="Times New Roman"/>
          <w:sz w:val="26"/>
          <w:szCs w:val="26"/>
        </w:rPr>
        <w:lastRenderedPageBreak/>
        <w:t>со дня их поступления в Законодательное Собрание.</w:t>
      </w:r>
    </w:p>
    <w:p w:rsidR="001F0702" w:rsidRPr="000004E9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0702" w:rsidRPr="0003466C" w:rsidRDefault="001F0702" w:rsidP="001F0702">
      <w:pPr>
        <w:autoSpaceDE w:val="0"/>
        <w:autoSpaceDN w:val="0"/>
        <w:adjustRightInd w:val="0"/>
        <w:ind w:left="2124" w:hanging="1584"/>
        <w:rPr>
          <w:b/>
          <w:caps/>
          <w:sz w:val="26"/>
          <w:szCs w:val="26"/>
        </w:rPr>
      </w:pPr>
      <w:r w:rsidRPr="0003466C">
        <w:rPr>
          <w:b/>
          <w:sz w:val="26"/>
          <w:szCs w:val="26"/>
        </w:rPr>
        <w:t>Глава 4.</w:t>
      </w:r>
      <w:r>
        <w:rPr>
          <w:b/>
          <w:sz w:val="26"/>
          <w:szCs w:val="26"/>
        </w:rPr>
        <w:t xml:space="preserve">      </w:t>
      </w:r>
      <w:r w:rsidRPr="0003466C">
        <w:rPr>
          <w:b/>
          <w:caps/>
          <w:sz w:val="26"/>
          <w:szCs w:val="26"/>
        </w:rPr>
        <w:t>экспертиза оценки регулирующего воздейс</w:t>
      </w:r>
      <w:r w:rsidRPr="0003466C">
        <w:rPr>
          <w:b/>
          <w:caps/>
          <w:sz w:val="26"/>
          <w:szCs w:val="26"/>
        </w:rPr>
        <w:t>т</w:t>
      </w:r>
      <w:r w:rsidRPr="0003466C">
        <w:rPr>
          <w:b/>
          <w:caps/>
          <w:sz w:val="26"/>
          <w:szCs w:val="26"/>
        </w:rPr>
        <w:t>вия</w:t>
      </w:r>
    </w:p>
    <w:p w:rsidR="001F0702" w:rsidRPr="00FD413C" w:rsidRDefault="001F0702" w:rsidP="001F0702">
      <w:pPr>
        <w:autoSpaceDE w:val="0"/>
        <w:autoSpaceDN w:val="0"/>
        <w:adjustRightInd w:val="0"/>
        <w:ind w:left="1428" w:firstLine="696"/>
        <w:jc w:val="center"/>
        <w:rPr>
          <w:b/>
          <w:sz w:val="26"/>
          <w:szCs w:val="26"/>
        </w:rPr>
      </w:pP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Pr="000E3812">
        <w:rPr>
          <w:rFonts w:ascii="Times New Roman" w:hAnsi="Times New Roman" w:cs="Times New Roman"/>
          <w:sz w:val="26"/>
          <w:szCs w:val="26"/>
        </w:rPr>
        <w:t>. Экспертиза оценки регулирующего воздействия проводится уполномоче</w:t>
      </w:r>
      <w:r w:rsidRPr="000E3812">
        <w:rPr>
          <w:rFonts w:ascii="Times New Roman" w:hAnsi="Times New Roman" w:cs="Times New Roman"/>
          <w:sz w:val="26"/>
          <w:szCs w:val="26"/>
        </w:rPr>
        <w:t>н</w:t>
      </w:r>
      <w:r w:rsidRPr="000E3812">
        <w:rPr>
          <w:rFonts w:ascii="Times New Roman" w:hAnsi="Times New Roman" w:cs="Times New Roman"/>
          <w:sz w:val="26"/>
          <w:szCs w:val="26"/>
        </w:rPr>
        <w:t xml:space="preserve">ным управлением в срок </w:t>
      </w:r>
      <w:r w:rsidRPr="00224A72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1B2EBB">
        <w:rPr>
          <w:rFonts w:ascii="Times New Roman" w:hAnsi="Times New Roman" w:cs="Times New Roman"/>
          <w:sz w:val="26"/>
          <w:szCs w:val="26"/>
        </w:rPr>
        <w:t>пяти</w:t>
      </w:r>
      <w:r w:rsidRPr="00224A72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Pr="000E3812">
        <w:rPr>
          <w:rFonts w:ascii="Times New Roman" w:hAnsi="Times New Roman" w:cs="Times New Roman"/>
          <w:sz w:val="26"/>
          <w:szCs w:val="26"/>
        </w:rPr>
        <w:t xml:space="preserve"> со дня поступления в </w:t>
      </w:r>
      <w:r>
        <w:rPr>
          <w:rFonts w:ascii="Times New Roman" w:hAnsi="Times New Roman" w:cs="Times New Roman"/>
          <w:sz w:val="26"/>
          <w:szCs w:val="26"/>
        </w:rPr>
        <w:t>Законод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тельное Собрание сводного отчета и свода предложений.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E3812">
        <w:rPr>
          <w:rFonts w:ascii="Times New Roman" w:hAnsi="Times New Roman" w:cs="Times New Roman"/>
          <w:sz w:val="26"/>
          <w:szCs w:val="26"/>
        </w:rPr>
        <w:t>. Результаты экспертизы оценки регулирующего воздействия оформляются з</w:t>
      </w:r>
      <w:r w:rsidRPr="000E3812">
        <w:rPr>
          <w:rFonts w:ascii="Times New Roman" w:hAnsi="Times New Roman" w:cs="Times New Roman"/>
          <w:sz w:val="26"/>
          <w:szCs w:val="26"/>
        </w:rPr>
        <w:t>а</w:t>
      </w:r>
      <w:r w:rsidRPr="000E3812">
        <w:rPr>
          <w:rFonts w:ascii="Times New Roman" w:hAnsi="Times New Roman" w:cs="Times New Roman"/>
          <w:sz w:val="26"/>
          <w:szCs w:val="26"/>
        </w:rPr>
        <w:t>ключением об оценке регулирующего воздействия</w:t>
      </w:r>
      <w:r>
        <w:rPr>
          <w:rFonts w:ascii="Times New Roman" w:hAnsi="Times New Roman" w:cs="Times New Roman"/>
          <w:sz w:val="26"/>
          <w:szCs w:val="26"/>
        </w:rPr>
        <w:t xml:space="preserve"> (далее – заключение)</w:t>
      </w:r>
      <w:r w:rsidRPr="000E3812">
        <w:rPr>
          <w:rFonts w:ascii="Times New Roman" w:hAnsi="Times New Roman" w:cs="Times New Roman"/>
          <w:sz w:val="26"/>
          <w:szCs w:val="26"/>
        </w:rPr>
        <w:t>, которое подписывается начальником уполномоченного управления.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Pr="000E3812">
        <w:rPr>
          <w:rFonts w:ascii="Times New Roman" w:hAnsi="Times New Roman" w:cs="Times New Roman"/>
          <w:sz w:val="26"/>
          <w:szCs w:val="26"/>
        </w:rPr>
        <w:t>. В заключении делаются выводы: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 xml:space="preserve">1) </w:t>
      </w:r>
      <w:r w:rsidR="000731F2">
        <w:rPr>
          <w:rFonts w:ascii="Times New Roman" w:hAnsi="Times New Roman" w:cs="Times New Roman"/>
          <w:sz w:val="26"/>
          <w:szCs w:val="26"/>
        </w:rPr>
        <w:t xml:space="preserve">о </w:t>
      </w:r>
      <w:r w:rsidRPr="000E3812">
        <w:rPr>
          <w:rFonts w:ascii="Times New Roman" w:hAnsi="Times New Roman" w:cs="Times New Roman"/>
          <w:sz w:val="26"/>
          <w:szCs w:val="26"/>
        </w:rPr>
        <w:t>соответствии либо несоответствии настоящему Порядку проведенной разр</w:t>
      </w:r>
      <w:r w:rsidRPr="000E3812">
        <w:rPr>
          <w:rFonts w:ascii="Times New Roman" w:hAnsi="Times New Roman" w:cs="Times New Roman"/>
          <w:sz w:val="26"/>
          <w:szCs w:val="26"/>
        </w:rPr>
        <w:t>а</w:t>
      </w:r>
      <w:r w:rsidRPr="000E3812">
        <w:rPr>
          <w:rFonts w:ascii="Times New Roman" w:hAnsi="Times New Roman" w:cs="Times New Roman"/>
          <w:sz w:val="26"/>
          <w:szCs w:val="26"/>
        </w:rPr>
        <w:t>ботчиком</w:t>
      </w:r>
      <w:r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Pr="000E3812">
        <w:rPr>
          <w:rFonts w:ascii="Times New Roman" w:hAnsi="Times New Roman" w:cs="Times New Roman"/>
          <w:sz w:val="26"/>
          <w:szCs w:val="26"/>
        </w:rPr>
        <w:t>оценки регулирующего воздействия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F0702" w:rsidRPr="00BB0991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731F2">
        <w:rPr>
          <w:rFonts w:ascii="Times New Roman" w:hAnsi="Times New Roman" w:cs="Times New Roman"/>
          <w:sz w:val="26"/>
          <w:szCs w:val="26"/>
        </w:rPr>
        <w:t xml:space="preserve">о </w:t>
      </w:r>
      <w:r w:rsidRPr="00BB0991">
        <w:rPr>
          <w:rFonts w:ascii="Times New Roman" w:hAnsi="Times New Roman" w:cs="Times New Roman"/>
          <w:sz w:val="26"/>
          <w:szCs w:val="26"/>
        </w:rPr>
        <w:t>наличии либо отсутствии в проекте положений, которые:</w:t>
      </w:r>
    </w:p>
    <w:p w:rsidR="001F0702" w:rsidRPr="00BB0991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991">
        <w:rPr>
          <w:rFonts w:ascii="Times New Roman" w:hAnsi="Times New Roman" w:cs="Times New Roman"/>
          <w:sz w:val="26"/>
          <w:szCs w:val="26"/>
        </w:rPr>
        <w:t>вводят избыточные обязанности, запреты и ограничения для субъектов предпр</w:t>
      </w:r>
      <w:r w:rsidRPr="00BB0991">
        <w:rPr>
          <w:rFonts w:ascii="Times New Roman" w:hAnsi="Times New Roman" w:cs="Times New Roman"/>
          <w:sz w:val="26"/>
          <w:szCs w:val="26"/>
        </w:rPr>
        <w:t>и</w:t>
      </w:r>
      <w:r w:rsidRPr="00BB0991">
        <w:rPr>
          <w:rFonts w:ascii="Times New Roman" w:hAnsi="Times New Roman" w:cs="Times New Roman"/>
          <w:sz w:val="26"/>
          <w:szCs w:val="26"/>
        </w:rPr>
        <w:t>нимательской и инвестиционной деятельности или способствуют их введению;</w:t>
      </w:r>
    </w:p>
    <w:p w:rsidR="001F0702" w:rsidRPr="00BB0991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0991">
        <w:rPr>
          <w:rFonts w:ascii="Times New Roman" w:hAnsi="Times New Roman" w:cs="Times New Roman"/>
          <w:sz w:val="26"/>
          <w:szCs w:val="26"/>
        </w:rPr>
        <w:t>способствуют возникновению необоснованных расходов субъектов предприн</w:t>
      </w:r>
      <w:r w:rsidRPr="00BB0991">
        <w:rPr>
          <w:rFonts w:ascii="Times New Roman" w:hAnsi="Times New Roman" w:cs="Times New Roman"/>
          <w:sz w:val="26"/>
          <w:szCs w:val="26"/>
        </w:rPr>
        <w:t>и</w:t>
      </w:r>
      <w:r w:rsidRPr="00BB0991">
        <w:rPr>
          <w:rFonts w:ascii="Times New Roman" w:hAnsi="Times New Roman" w:cs="Times New Roman"/>
          <w:sz w:val="26"/>
          <w:szCs w:val="26"/>
        </w:rPr>
        <w:t>мательской и инвестиционной деятельности и областного бюджета;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0731F2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>обоснованности (необоснованности) выводов разработчика проекта отн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сительно необходимости введения предлагаемого им варианта правового регулиров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ния;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при наличии оснований о необходимости: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>проведения повторной процедуры публичных консультаций;</w:t>
      </w:r>
    </w:p>
    <w:p w:rsidR="001F0702" w:rsidRPr="000E381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12">
        <w:rPr>
          <w:rFonts w:ascii="Times New Roman" w:hAnsi="Times New Roman" w:cs="Times New Roman"/>
          <w:sz w:val="26"/>
          <w:szCs w:val="26"/>
        </w:rPr>
        <w:t xml:space="preserve">доработки </w:t>
      </w:r>
      <w:r>
        <w:rPr>
          <w:rFonts w:ascii="Times New Roman" w:hAnsi="Times New Roman" w:cs="Times New Roman"/>
          <w:sz w:val="26"/>
          <w:szCs w:val="26"/>
        </w:rPr>
        <w:t>сводного отчета.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Pr="002B2C2D">
        <w:rPr>
          <w:rFonts w:ascii="Times New Roman" w:hAnsi="Times New Roman" w:cs="Times New Roman"/>
          <w:sz w:val="26"/>
          <w:szCs w:val="26"/>
        </w:rPr>
        <w:t>. Заключение направляется разработчику</w:t>
      </w:r>
      <w:r>
        <w:rPr>
          <w:rFonts w:ascii="Times New Roman" w:hAnsi="Times New Roman" w:cs="Times New Roman"/>
          <w:sz w:val="26"/>
          <w:szCs w:val="26"/>
        </w:rPr>
        <w:t xml:space="preserve"> проекта.</w:t>
      </w:r>
    </w:p>
    <w:p w:rsidR="001F0702" w:rsidRPr="002B2C2D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В</w:t>
      </w:r>
      <w:r w:rsidRPr="002B2C2D">
        <w:rPr>
          <w:rFonts w:ascii="Times New Roman" w:hAnsi="Times New Roman" w:cs="Times New Roman"/>
          <w:sz w:val="26"/>
          <w:szCs w:val="26"/>
        </w:rPr>
        <w:t xml:space="preserve"> случае, если </w:t>
      </w:r>
      <w:r>
        <w:rPr>
          <w:rFonts w:ascii="Times New Roman" w:hAnsi="Times New Roman" w:cs="Times New Roman"/>
          <w:sz w:val="26"/>
          <w:szCs w:val="26"/>
        </w:rPr>
        <w:t xml:space="preserve">в заключении </w:t>
      </w:r>
      <w:r w:rsidRPr="002B2C2D">
        <w:rPr>
          <w:rFonts w:ascii="Times New Roman" w:hAnsi="Times New Roman" w:cs="Times New Roman"/>
          <w:sz w:val="26"/>
          <w:szCs w:val="26"/>
        </w:rPr>
        <w:t>уполномоченным управлением сделаны выв</w:t>
      </w:r>
      <w:r w:rsidRPr="002B2C2D">
        <w:rPr>
          <w:rFonts w:ascii="Times New Roman" w:hAnsi="Times New Roman" w:cs="Times New Roman"/>
          <w:sz w:val="26"/>
          <w:szCs w:val="26"/>
        </w:rPr>
        <w:t>о</w:t>
      </w:r>
      <w:r w:rsidRPr="002B2C2D">
        <w:rPr>
          <w:rFonts w:ascii="Times New Roman" w:hAnsi="Times New Roman" w:cs="Times New Roman"/>
          <w:sz w:val="26"/>
          <w:szCs w:val="26"/>
        </w:rPr>
        <w:t>ды о соответствии проведенной разработчиком проекта оценки регулирующего возде</w:t>
      </w:r>
      <w:r w:rsidRPr="002B2C2D">
        <w:rPr>
          <w:rFonts w:ascii="Times New Roman" w:hAnsi="Times New Roman" w:cs="Times New Roman"/>
          <w:sz w:val="26"/>
          <w:szCs w:val="26"/>
        </w:rPr>
        <w:t>й</w:t>
      </w:r>
      <w:r w:rsidRPr="002B2C2D">
        <w:rPr>
          <w:rFonts w:ascii="Times New Roman" w:hAnsi="Times New Roman" w:cs="Times New Roman"/>
          <w:sz w:val="26"/>
          <w:szCs w:val="26"/>
        </w:rPr>
        <w:t xml:space="preserve">ствия настоящему Порядку, отсутствии в проекте положений, </w:t>
      </w:r>
      <w:r w:rsidRPr="00BB0991">
        <w:rPr>
          <w:rFonts w:ascii="Times New Roman" w:hAnsi="Times New Roman" w:cs="Times New Roman"/>
          <w:sz w:val="26"/>
          <w:szCs w:val="26"/>
        </w:rPr>
        <w:t>вводя</w:t>
      </w:r>
      <w:r>
        <w:rPr>
          <w:rFonts w:ascii="Times New Roman" w:hAnsi="Times New Roman" w:cs="Times New Roman"/>
          <w:sz w:val="26"/>
          <w:szCs w:val="26"/>
        </w:rPr>
        <w:t>щих</w:t>
      </w:r>
      <w:r w:rsidRPr="00BB0991">
        <w:rPr>
          <w:rFonts w:ascii="Times New Roman" w:hAnsi="Times New Roman" w:cs="Times New Roman"/>
          <w:sz w:val="26"/>
          <w:szCs w:val="26"/>
        </w:rPr>
        <w:t xml:space="preserve"> изб</w:t>
      </w:r>
      <w:r w:rsidRPr="00BB0991">
        <w:rPr>
          <w:rFonts w:ascii="Times New Roman" w:hAnsi="Times New Roman" w:cs="Times New Roman"/>
          <w:sz w:val="26"/>
          <w:szCs w:val="26"/>
        </w:rPr>
        <w:t>ы</w:t>
      </w:r>
      <w:r w:rsidRPr="00BB0991">
        <w:rPr>
          <w:rFonts w:ascii="Times New Roman" w:hAnsi="Times New Roman" w:cs="Times New Roman"/>
          <w:sz w:val="26"/>
          <w:szCs w:val="26"/>
        </w:rPr>
        <w:t>точные обязанности, запреты и ограничения для субъектов предпринимательской и инвест</w:t>
      </w:r>
      <w:r w:rsidRPr="00BB0991">
        <w:rPr>
          <w:rFonts w:ascii="Times New Roman" w:hAnsi="Times New Roman" w:cs="Times New Roman"/>
          <w:sz w:val="26"/>
          <w:szCs w:val="26"/>
        </w:rPr>
        <w:t>и</w:t>
      </w:r>
      <w:r w:rsidRPr="00BB0991">
        <w:rPr>
          <w:rFonts w:ascii="Times New Roman" w:hAnsi="Times New Roman" w:cs="Times New Roman"/>
          <w:sz w:val="26"/>
          <w:szCs w:val="26"/>
        </w:rPr>
        <w:t>ционной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B0991">
        <w:rPr>
          <w:rFonts w:ascii="Times New Roman" w:hAnsi="Times New Roman" w:cs="Times New Roman"/>
          <w:sz w:val="26"/>
          <w:szCs w:val="26"/>
        </w:rPr>
        <w:t>или способст</w:t>
      </w:r>
      <w:r>
        <w:rPr>
          <w:rFonts w:ascii="Times New Roman" w:hAnsi="Times New Roman" w:cs="Times New Roman"/>
          <w:sz w:val="26"/>
          <w:szCs w:val="26"/>
        </w:rPr>
        <w:t>вующих</w:t>
      </w:r>
      <w:r w:rsidRPr="00BB0991">
        <w:rPr>
          <w:rFonts w:ascii="Times New Roman" w:hAnsi="Times New Roman" w:cs="Times New Roman"/>
          <w:sz w:val="26"/>
          <w:szCs w:val="26"/>
        </w:rPr>
        <w:t xml:space="preserve"> их введению</w:t>
      </w:r>
      <w:r>
        <w:rPr>
          <w:rFonts w:ascii="Times New Roman" w:hAnsi="Times New Roman" w:cs="Times New Roman"/>
          <w:sz w:val="26"/>
          <w:szCs w:val="26"/>
        </w:rPr>
        <w:t xml:space="preserve">, а также положений, </w:t>
      </w:r>
      <w:r w:rsidRPr="00BB0991">
        <w:rPr>
          <w:rFonts w:ascii="Times New Roman" w:hAnsi="Times New Roman" w:cs="Times New Roman"/>
          <w:sz w:val="26"/>
          <w:szCs w:val="26"/>
        </w:rPr>
        <w:t>сп</w:t>
      </w:r>
      <w:r w:rsidRPr="00BB0991">
        <w:rPr>
          <w:rFonts w:ascii="Times New Roman" w:hAnsi="Times New Roman" w:cs="Times New Roman"/>
          <w:sz w:val="26"/>
          <w:szCs w:val="26"/>
        </w:rPr>
        <w:t>о</w:t>
      </w:r>
      <w:r w:rsidRPr="00BB0991">
        <w:rPr>
          <w:rFonts w:ascii="Times New Roman" w:hAnsi="Times New Roman" w:cs="Times New Roman"/>
          <w:sz w:val="26"/>
          <w:szCs w:val="26"/>
        </w:rPr>
        <w:t>собствую</w:t>
      </w:r>
      <w:r>
        <w:rPr>
          <w:rFonts w:ascii="Times New Roman" w:hAnsi="Times New Roman" w:cs="Times New Roman"/>
          <w:sz w:val="26"/>
          <w:szCs w:val="26"/>
        </w:rPr>
        <w:t>щих</w:t>
      </w:r>
      <w:r w:rsidRPr="00BB0991">
        <w:rPr>
          <w:rFonts w:ascii="Times New Roman" w:hAnsi="Times New Roman" w:cs="Times New Roman"/>
          <w:sz w:val="26"/>
          <w:szCs w:val="26"/>
        </w:rPr>
        <w:t xml:space="preserve"> возникновению необоснованных расходов субъектов предприним</w:t>
      </w:r>
      <w:r w:rsidRPr="00BB0991">
        <w:rPr>
          <w:rFonts w:ascii="Times New Roman" w:hAnsi="Times New Roman" w:cs="Times New Roman"/>
          <w:sz w:val="26"/>
          <w:szCs w:val="26"/>
        </w:rPr>
        <w:t>а</w:t>
      </w:r>
      <w:r w:rsidRPr="00BB0991">
        <w:rPr>
          <w:rFonts w:ascii="Times New Roman" w:hAnsi="Times New Roman" w:cs="Times New Roman"/>
          <w:sz w:val="26"/>
          <w:szCs w:val="26"/>
        </w:rPr>
        <w:t>тельской и инвестиционной деятельности и областного бюджета</w:t>
      </w:r>
      <w:r w:rsidRPr="002B2C2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обоснованности в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водов разработчика проекта относительно необходимости введения предлагаемого </w:t>
      </w:r>
      <w:r>
        <w:rPr>
          <w:rFonts w:ascii="Times New Roman" w:hAnsi="Times New Roman" w:cs="Times New Roman"/>
          <w:sz w:val="26"/>
          <w:szCs w:val="26"/>
        </w:rPr>
        <w:lastRenderedPageBreak/>
        <w:t>варианта правового регулирования,</w:t>
      </w:r>
      <w:r w:rsidRPr="002B2C2D">
        <w:rPr>
          <w:rFonts w:ascii="Times New Roman" w:hAnsi="Times New Roman" w:cs="Times New Roman"/>
          <w:sz w:val="26"/>
          <w:szCs w:val="26"/>
        </w:rPr>
        <w:t xml:space="preserve"> уполномоченное управление размещает заключ</w:t>
      </w:r>
      <w:r w:rsidRPr="002B2C2D">
        <w:rPr>
          <w:rFonts w:ascii="Times New Roman" w:hAnsi="Times New Roman" w:cs="Times New Roman"/>
          <w:sz w:val="26"/>
          <w:szCs w:val="26"/>
        </w:rPr>
        <w:t>е</w:t>
      </w:r>
      <w:r w:rsidRPr="002B2C2D">
        <w:rPr>
          <w:rFonts w:ascii="Times New Roman" w:hAnsi="Times New Roman" w:cs="Times New Roman"/>
          <w:sz w:val="26"/>
          <w:szCs w:val="26"/>
        </w:rPr>
        <w:t xml:space="preserve">ние в течение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2B2C2D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r>
        <w:rPr>
          <w:rFonts w:ascii="Times New Roman" w:hAnsi="Times New Roman" w:cs="Times New Roman"/>
          <w:sz w:val="26"/>
          <w:szCs w:val="26"/>
        </w:rPr>
        <w:t xml:space="preserve">со дня его подписания </w:t>
      </w:r>
      <w:r w:rsidRPr="002B2C2D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>
        <w:rPr>
          <w:rFonts w:ascii="Times New Roman" w:hAnsi="Times New Roman" w:cs="Times New Roman"/>
          <w:sz w:val="26"/>
          <w:szCs w:val="26"/>
        </w:rPr>
        <w:t>Зак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нодательного Собрания </w:t>
      </w:r>
      <w:r w:rsidRPr="002B2C2D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2B2C2D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 w:rsidRPr="002B2C2D">
        <w:rPr>
          <w:rFonts w:ascii="Times New Roman" w:hAnsi="Times New Roman" w:cs="Times New Roman"/>
          <w:sz w:val="26"/>
          <w:szCs w:val="26"/>
        </w:rPr>
        <w:t>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1C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F21C7">
        <w:rPr>
          <w:rFonts w:ascii="Times New Roman" w:hAnsi="Times New Roman" w:cs="Times New Roman"/>
          <w:sz w:val="26"/>
          <w:szCs w:val="26"/>
        </w:rPr>
        <w:t>. В случае, если в заключении уполномоченным управлением сделаны выв</w:t>
      </w:r>
      <w:r w:rsidRPr="001F21C7">
        <w:rPr>
          <w:rFonts w:ascii="Times New Roman" w:hAnsi="Times New Roman" w:cs="Times New Roman"/>
          <w:sz w:val="26"/>
          <w:szCs w:val="26"/>
        </w:rPr>
        <w:t>о</w:t>
      </w:r>
      <w:r w:rsidRPr="001F21C7">
        <w:rPr>
          <w:rFonts w:ascii="Times New Roman" w:hAnsi="Times New Roman" w:cs="Times New Roman"/>
          <w:sz w:val="26"/>
          <w:szCs w:val="26"/>
        </w:rPr>
        <w:t>ды о несоответствии оценки регулирующего воздействия настоящему Порядку, н</w:t>
      </w:r>
      <w:r w:rsidRPr="001F21C7">
        <w:rPr>
          <w:rFonts w:ascii="Times New Roman" w:hAnsi="Times New Roman" w:cs="Times New Roman"/>
          <w:sz w:val="26"/>
          <w:szCs w:val="26"/>
        </w:rPr>
        <w:t>а</w:t>
      </w:r>
      <w:r w:rsidRPr="001F21C7">
        <w:rPr>
          <w:rFonts w:ascii="Times New Roman" w:hAnsi="Times New Roman" w:cs="Times New Roman"/>
          <w:sz w:val="26"/>
          <w:szCs w:val="26"/>
        </w:rPr>
        <w:t>личии в проекте положений, вводящих избыточные обязанности, запреты и огран</w:t>
      </w:r>
      <w:r w:rsidRPr="001F21C7">
        <w:rPr>
          <w:rFonts w:ascii="Times New Roman" w:hAnsi="Times New Roman" w:cs="Times New Roman"/>
          <w:sz w:val="26"/>
          <w:szCs w:val="26"/>
        </w:rPr>
        <w:t>и</w:t>
      </w:r>
      <w:r w:rsidRPr="001F21C7">
        <w:rPr>
          <w:rFonts w:ascii="Times New Roman" w:hAnsi="Times New Roman" w:cs="Times New Roman"/>
          <w:sz w:val="26"/>
          <w:szCs w:val="26"/>
        </w:rPr>
        <w:t>чения для субъектов предпринимательской и инвестиционной деятельности или способству</w:t>
      </w:r>
      <w:r w:rsidRPr="001F21C7">
        <w:rPr>
          <w:rFonts w:ascii="Times New Roman" w:hAnsi="Times New Roman" w:cs="Times New Roman"/>
          <w:sz w:val="26"/>
          <w:szCs w:val="26"/>
        </w:rPr>
        <w:t>ю</w:t>
      </w:r>
      <w:r w:rsidRPr="001F21C7">
        <w:rPr>
          <w:rFonts w:ascii="Times New Roman" w:hAnsi="Times New Roman" w:cs="Times New Roman"/>
          <w:sz w:val="26"/>
          <w:szCs w:val="26"/>
        </w:rPr>
        <w:t>щих их введению, а также положений, способствующих возникновению необосн</w:t>
      </w:r>
      <w:r w:rsidRPr="001F21C7">
        <w:rPr>
          <w:rFonts w:ascii="Times New Roman" w:hAnsi="Times New Roman" w:cs="Times New Roman"/>
          <w:sz w:val="26"/>
          <w:szCs w:val="26"/>
        </w:rPr>
        <w:t>о</w:t>
      </w:r>
      <w:r w:rsidRPr="001F21C7">
        <w:rPr>
          <w:rFonts w:ascii="Times New Roman" w:hAnsi="Times New Roman" w:cs="Times New Roman"/>
          <w:sz w:val="26"/>
          <w:szCs w:val="26"/>
        </w:rPr>
        <w:t>ванных расходов субъектов предпринимательской и инвестиционной де</w:t>
      </w:r>
      <w:r w:rsidRPr="001F21C7">
        <w:rPr>
          <w:rFonts w:ascii="Times New Roman" w:hAnsi="Times New Roman" w:cs="Times New Roman"/>
          <w:sz w:val="26"/>
          <w:szCs w:val="26"/>
        </w:rPr>
        <w:t>я</w:t>
      </w:r>
      <w:r w:rsidRPr="001F21C7">
        <w:rPr>
          <w:rFonts w:ascii="Times New Roman" w:hAnsi="Times New Roman" w:cs="Times New Roman"/>
          <w:sz w:val="26"/>
          <w:szCs w:val="26"/>
        </w:rPr>
        <w:t xml:space="preserve">тельности и областного бюджета, </w:t>
      </w:r>
      <w:r>
        <w:rPr>
          <w:rFonts w:ascii="Times New Roman" w:hAnsi="Times New Roman" w:cs="Times New Roman"/>
          <w:sz w:val="26"/>
          <w:szCs w:val="26"/>
        </w:rPr>
        <w:t>а также необоснованности выводов разработчика проекта отн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сительно необходимости введения предлагаемого варианта правового регулирования, </w:t>
      </w:r>
      <w:r w:rsidRPr="001F21C7">
        <w:rPr>
          <w:rFonts w:ascii="Times New Roman" w:hAnsi="Times New Roman" w:cs="Times New Roman"/>
          <w:sz w:val="26"/>
          <w:szCs w:val="26"/>
        </w:rPr>
        <w:t xml:space="preserve">разработчик </w:t>
      </w:r>
      <w:r>
        <w:rPr>
          <w:rFonts w:ascii="Times New Roman" w:hAnsi="Times New Roman" w:cs="Times New Roman"/>
          <w:sz w:val="26"/>
          <w:szCs w:val="26"/>
        </w:rPr>
        <w:t xml:space="preserve">проекта </w:t>
      </w:r>
      <w:r w:rsidRPr="001F21C7">
        <w:rPr>
          <w:rFonts w:ascii="Times New Roman" w:hAnsi="Times New Roman" w:cs="Times New Roman"/>
          <w:sz w:val="26"/>
          <w:szCs w:val="26"/>
        </w:rPr>
        <w:t>вправе:</w:t>
      </w:r>
    </w:p>
    <w:p w:rsidR="001F0702" w:rsidRPr="001F21C7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1F21C7">
        <w:rPr>
          <w:rFonts w:ascii="Times New Roman" w:hAnsi="Times New Roman" w:cs="Times New Roman"/>
          <w:sz w:val="26"/>
          <w:szCs w:val="26"/>
        </w:rPr>
        <w:t>устранить замечания уполномоченного управления</w:t>
      </w:r>
      <w:r w:rsidR="00F34E42">
        <w:rPr>
          <w:rFonts w:ascii="Times New Roman" w:hAnsi="Times New Roman" w:cs="Times New Roman"/>
          <w:sz w:val="26"/>
          <w:szCs w:val="26"/>
        </w:rPr>
        <w:t xml:space="preserve"> –</w:t>
      </w:r>
      <w:r w:rsidRPr="001F21C7">
        <w:rPr>
          <w:rFonts w:ascii="Times New Roman" w:hAnsi="Times New Roman" w:cs="Times New Roman"/>
          <w:sz w:val="26"/>
          <w:szCs w:val="26"/>
        </w:rPr>
        <w:t xml:space="preserve"> провести повторные публичные консультации  и (или) направить доработанный сводный отчет 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F21C7">
        <w:rPr>
          <w:rFonts w:ascii="Times New Roman" w:hAnsi="Times New Roman" w:cs="Times New Roman"/>
          <w:sz w:val="26"/>
          <w:szCs w:val="26"/>
        </w:rPr>
        <w:t>уполн</w:t>
      </w:r>
      <w:r w:rsidRPr="001F21C7">
        <w:rPr>
          <w:rFonts w:ascii="Times New Roman" w:hAnsi="Times New Roman" w:cs="Times New Roman"/>
          <w:sz w:val="26"/>
          <w:szCs w:val="26"/>
        </w:rPr>
        <w:t>о</w:t>
      </w:r>
      <w:r w:rsidRPr="001F21C7">
        <w:rPr>
          <w:rFonts w:ascii="Times New Roman" w:hAnsi="Times New Roman" w:cs="Times New Roman"/>
          <w:sz w:val="26"/>
          <w:szCs w:val="26"/>
        </w:rPr>
        <w:t>моченное управление для подготовки повторного заключения;</w:t>
      </w:r>
    </w:p>
    <w:p w:rsidR="001F0702" w:rsidRPr="001F21C7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1F21C7">
        <w:rPr>
          <w:rFonts w:ascii="Times New Roman" w:hAnsi="Times New Roman" w:cs="Times New Roman"/>
          <w:sz w:val="26"/>
          <w:szCs w:val="26"/>
        </w:rPr>
        <w:t>выразить несогласие с заключением, указанным в пункте 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F21C7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1F21C7">
        <w:rPr>
          <w:rFonts w:ascii="Times New Roman" w:hAnsi="Times New Roman" w:cs="Times New Roman"/>
          <w:sz w:val="26"/>
          <w:szCs w:val="26"/>
        </w:rPr>
        <w:t>о</w:t>
      </w:r>
      <w:r w:rsidRPr="001F21C7">
        <w:rPr>
          <w:rFonts w:ascii="Times New Roman" w:hAnsi="Times New Roman" w:cs="Times New Roman"/>
          <w:sz w:val="26"/>
          <w:szCs w:val="26"/>
        </w:rPr>
        <w:t>рядка.</w:t>
      </w:r>
    </w:p>
    <w:p w:rsidR="001F0702" w:rsidRDefault="001F0702" w:rsidP="001F070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21C7">
        <w:rPr>
          <w:rFonts w:ascii="Times New Roman" w:hAnsi="Times New Roman" w:cs="Times New Roman"/>
          <w:sz w:val="26"/>
          <w:szCs w:val="26"/>
        </w:rPr>
        <w:t>32. В случае несогласия с заключением, указанным в пункте 3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1F21C7">
        <w:rPr>
          <w:rFonts w:ascii="Times New Roman" w:hAnsi="Times New Roman" w:cs="Times New Roman"/>
          <w:sz w:val="26"/>
          <w:szCs w:val="26"/>
        </w:rPr>
        <w:t xml:space="preserve"> настоящего П</w:t>
      </w:r>
      <w:r w:rsidRPr="001F21C7">
        <w:rPr>
          <w:rFonts w:ascii="Times New Roman" w:hAnsi="Times New Roman" w:cs="Times New Roman"/>
          <w:sz w:val="26"/>
          <w:szCs w:val="26"/>
        </w:rPr>
        <w:t>о</w:t>
      </w:r>
      <w:r w:rsidRPr="001F21C7">
        <w:rPr>
          <w:rFonts w:ascii="Times New Roman" w:hAnsi="Times New Roman" w:cs="Times New Roman"/>
          <w:sz w:val="26"/>
          <w:szCs w:val="26"/>
        </w:rPr>
        <w:t>рядка, разработчик</w:t>
      </w:r>
      <w:r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1F21C7">
        <w:rPr>
          <w:rFonts w:ascii="Times New Roman" w:hAnsi="Times New Roman" w:cs="Times New Roman"/>
          <w:sz w:val="26"/>
          <w:szCs w:val="26"/>
        </w:rPr>
        <w:t xml:space="preserve"> вправе </w:t>
      </w:r>
      <w:r>
        <w:rPr>
          <w:rFonts w:ascii="Times New Roman" w:hAnsi="Times New Roman" w:cs="Times New Roman"/>
          <w:sz w:val="26"/>
          <w:szCs w:val="26"/>
        </w:rPr>
        <w:t>создать рабочую группу для урегулирования ра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>ногласий, возникших в результате проведения оценки регулирующего воздействия.</w:t>
      </w:r>
    </w:p>
    <w:p w:rsidR="001F0702" w:rsidRPr="00224A72" w:rsidRDefault="001F0702" w:rsidP="001F0702">
      <w:pPr>
        <w:spacing w:line="360" w:lineRule="auto"/>
        <w:jc w:val="center"/>
        <w:rPr>
          <w:sz w:val="26"/>
          <w:szCs w:val="26"/>
        </w:rPr>
      </w:pPr>
    </w:p>
    <w:p w:rsidR="001F0702" w:rsidRPr="00224A72" w:rsidRDefault="001F0702" w:rsidP="001F0702">
      <w:pPr>
        <w:spacing w:line="360" w:lineRule="auto"/>
        <w:jc w:val="center"/>
        <w:rPr>
          <w:sz w:val="26"/>
          <w:szCs w:val="26"/>
        </w:rPr>
      </w:pPr>
    </w:p>
    <w:p w:rsidR="001F0702" w:rsidRPr="000E3812" w:rsidRDefault="001F0702" w:rsidP="001F0702">
      <w:pPr>
        <w:spacing w:line="360" w:lineRule="auto"/>
        <w:ind w:firstLine="540"/>
        <w:jc w:val="both"/>
        <w:rPr>
          <w:sz w:val="26"/>
          <w:szCs w:val="26"/>
        </w:rPr>
      </w:pPr>
    </w:p>
    <w:p w:rsidR="00D84765" w:rsidRPr="008A204B" w:rsidRDefault="001F0702" w:rsidP="00D84765">
      <w:pPr>
        <w:pStyle w:val="aa"/>
        <w:jc w:val="right"/>
        <w:rPr>
          <w:sz w:val="26"/>
          <w:szCs w:val="26"/>
        </w:rPr>
      </w:pPr>
      <w:r>
        <w:br w:type="page"/>
      </w:r>
      <w:r w:rsidR="00D84765" w:rsidRPr="008A204B">
        <w:rPr>
          <w:sz w:val="26"/>
          <w:szCs w:val="26"/>
        </w:rPr>
        <w:lastRenderedPageBreak/>
        <w:t>Приложение 1</w:t>
      </w:r>
    </w:p>
    <w:p w:rsidR="00D84765" w:rsidRPr="008A204B" w:rsidRDefault="00D84765" w:rsidP="00D84765">
      <w:pPr>
        <w:pStyle w:val="aa"/>
        <w:jc w:val="right"/>
        <w:rPr>
          <w:sz w:val="26"/>
          <w:szCs w:val="26"/>
        </w:rPr>
      </w:pPr>
      <w:r w:rsidRPr="008A204B">
        <w:rPr>
          <w:sz w:val="26"/>
          <w:szCs w:val="26"/>
        </w:rPr>
        <w:t xml:space="preserve">к Порядку проведения </w:t>
      </w:r>
    </w:p>
    <w:p w:rsidR="00D84765" w:rsidRPr="008A204B" w:rsidRDefault="00D84765" w:rsidP="00D84765">
      <w:pPr>
        <w:pStyle w:val="aa"/>
        <w:jc w:val="right"/>
        <w:rPr>
          <w:sz w:val="26"/>
          <w:szCs w:val="26"/>
        </w:rPr>
      </w:pPr>
      <w:r w:rsidRPr="008A204B">
        <w:rPr>
          <w:sz w:val="26"/>
          <w:szCs w:val="26"/>
        </w:rPr>
        <w:t xml:space="preserve">оценки регулирующего </w:t>
      </w:r>
    </w:p>
    <w:p w:rsidR="00D84765" w:rsidRPr="008A204B" w:rsidRDefault="00D84765" w:rsidP="00D84765">
      <w:pPr>
        <w:pStyle w:val="aa"/>
        <w:jc w:val="right"/>
        <w:rPr>
          <w:sz w:val="26"/>
          <w:szCs w:val="26"/>
        </w:rPr>
      </w:pPr>
      <w:r w:rsidRPr="008A204B">
        <w:rPr>
          <w:sz w:val="26"/>
          <w:szCs w:val="26"/>
        </w:rPr>
        <w:t xml:space="preserve">воздействия проектов законов  </w:t>
      </w:r>
    </w:p>
    <w:p w:rsidR="00D84765" w:rsidRPr="008A204B" w:rsidRDefault="00D84765" w:rsidP="00D84765">
      <w:pPr>
        <w:pStyle w:val="aa"/>
        <w:jc w:val="right"/>
        <w:rPr>
          <w:sz w:val="26"/>
          <w:szCs w:val="26"/>
        </w:rPr>
      </w:pPr>
      <w:r w:rsidRPr="008A204B">
        <w:rPr>
          <w:sz w:val="26"/>
          <w:szCs w:val="26"/>
        </w:rPr>
        <w:t xml:space="preserve">Челябинской области  </w:t>
      </w:r>
    </w:p>
    <w:p w:rsidR="00D84765" w:rsidRPr="008A204B" w:rsidRDefault="00D84765" w:rsidP="00D84765">
      <w:pPr>
        <w:pStyle w:val="aa"/>
        <w:jc w:val="right"/>
        <w:rPr>
          <w:sz w:val="26"/>
          <w:szCs w:val="26"/>
        </w:rPr>
      </w:pPr>
      <w:r w:rsidRPr="008A204B">
        <w:rPr>
          <w:sz w:val="26"/>
          <w:szCs w:val="26"/>
        </w:rPr>
        <w:t xml:space="preserve">и проектов постановлений </w:t>
      </w:r>
    </w:p>
    <w:p w:rsidR="00D84765" w:rsidRPr="008A204B" w:rsidRDefault="00D84765" w:rsidP="00D84765">
      <w:pPr>
        <w:pStyle w:val="aa"/>
        <w:jc w:val="right"/>
        <w:rPr>
          <w:sz w:val="26"/>
          <w:szCs w:val="26"/>
        </w:rPr>
      </w:pPr>
      <w:r w:rsidRPr="008A204B">
        <w:rPr>
          <w:sz w:val="26"/>
          <w:szCs w:val="26"/>
        </w:rPr>
        <w:t xml:space="preserve">Законодательного Собрания </w:t>
      </w:r>
    </w:p>
    <w:p w:rsidR="00D84765" w:rsidRPr="008A204B" w:rsidRDefault="00D84765" w:rsidP="00D84765">
      <w:pPr>
        <w:pStyle w:val="aa"/>
        <w:jc w:val="right"/>
        <w:rPr>
          <w:sz w:val="26"/>
          <w:szCs w:val="26"/>
        </w:rPr>
      </w:pPr>
      <w:r w:rsidRPr="008A204B">
        <w:rPr>
          <w:sz w:val="26"/>
          <w:szCs w:val="26"/>
        </w:rPr>
        <w:t>Челябинской области</w:t>
      </w:r>
    </w:p>
    <w:p w:rsidR="00D84765" w:rsidRDefault="00D84765" w:rsidP="00D84765">
      <w:pPr>
        <w:jc w:val="right"/>
        <w:rPr>
          <w:sz w:val="26"/>
          <w:szCs w:val="26"/>
        </w:rPr>
      </w:pPr>
    </w:p>
    <w:p w:rsidR="00D84765" w:rsidRDefault="00D84765" w:rsidP="00D84765">
      <w:pPr>
        <w:jc w:val="right"/>
        <w:rPr>
          <w:sz w:val="26"/>
          <w:szCs w:val="26"/>
        </w:rPr>
      </w:pPr>
    </w:p>
    <w:p w:rsidR="00D84765" w:rsidRPr="00D51EA8" w:rsidRDefault="00D84765" w:rsidP="00D847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  <w:r w:rsidRPr="00D51EA8">
        <w:rPr>
          <w:b/>
          <w:sz w:val="26"/>
          <w:szCs w:val="26"/>
        </w:rPr>
        <w:t xml:space="preserve"> о </w:t>
      </w:r>
      <w:r>
        <w:rPr>
          <w:b/>
          <w:sz w:val="26"/>
          <w:szCs w:val="26"/>
        </w:rPr>
        <w:t>проведении публичных консультаций</w:t>
      </w:r>
    </w:p>
    <w:p w:rsidR="00D84765" w:rsidRDefault="00D84765" w:rsidP="00D84765">
      <w:pPr>
        <w:jc w:val="both"/>
        <w:rPr>
          <w:sz w:val="26"/>
          <w:szCs w:val="26"/>
        </w:rPr>
      </w:pP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Вид нормативного правового акта __________________________________________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Наименование проекта ____________________________________________</w:t>
      </w:r>
      <w:r w:rsidR="00FD3C1E">
        <w:rPr>
          <w:sz w:val="26"/>
          <w:szCs w:val="26"/>
        </w:rPr>
        <w:t>_</w:t>
      </w:r>
      <w:r>
        <w:rPr>
          <w:sz w:val="26"/>
          <w:szCs w:val="26"/>
        </w:rPr>
        <w:t>______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Планируемый срок вступления в силу нормативного правового акта _____________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Разработчик проекта ______________________________________________</w:t>
      </w:r>
      <w:r w:rsidR="00FD3C1E">
        <w:rPr>
          <w:sz w:val="26"/>
          <w:szCs w:val="26"/>
        </w:rPr>
        <w:t>_</w:t>
      </w:r>
      <w:r>
        <w:rPr>
          <w:sz w:val="26"/>
          <w:szCs w:val="26"/>
        </w:rPr>
        <w:t>______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Обоснование необходимости подготовки проекта _____________________________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Описание проблем, на решение которых направлен предлагаемый вариант правов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регулирования ___________________________________________________</w:t>
      </w:r>
      <w:r w:rsidR="00FD3C1E">
        <w:rPr>
          <w:sz w:val="26"/>
          <w:szCs w:val="26"/>
        </w:rPr>
        <w:t>_</w:t>
      </w:r>
      <w:r>
        <w:rPr>
          <w:sz w:val="26"/>
          <w:szCs w:val="26"/>
        </w:rPr>
        <w:t>______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7. Круг лиц, на которых будет распространено действие проекта ________________________________________________________________________</w:t>
      </w:r>
      <w:r w:rsidR="00FD3C1E">
        <w:rPr>
          <w:sz w:val="26"/>
          <w:szCs w:val="26"/>
        </w:rPr>
        <w:t>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8. Необходимость установления переходного периода __________________________</w:t>
      </w:r>
      <w:r w:rsidR="00FD3C1E">
        <w:rPr>
          <w:sz w:val="26"/>
          <w:szCs w:val="26"/>
        </w:rPr>
        <w:t>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9. Краткое изложение целей правового регулирования ___________________________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  <w:r w:rsidR="00FD3C1E">
        <w:rPr>
          <w:sz w:val="26"/>
          <w:szCs w:val="26"/>
        </w:rPr>
        <w:t>_</w:t>
      </w:r>
      <w:r>
        <w:rPr>
          <w:sz w:val="26"/>
          <w:szCs w:val="26"/>
        </w:rPr>
        <w:t>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10. Общая характеристика регулируемых общественных отношений _______________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11. Срок проведения публичных консультаций</w:t>
      </w:r>
      <w:r w:rsidR="00FD3C1E">
        <w:rPr>
          <w:sz w:val="26"/>
          <w:szCs w:val="26"/>
        </w:rPr>
        <w:t>:</w:t>
      </w:r>
      <w:r>
        <w:rPr>
          <w:sz w:val="26"/>
          <w:szCs w:val="26"/>
        </w:rPr>
        <w:t xml:space="preserve">  с _____________ по _______________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12. Контактные данные для направления замечаний и предложений (ответственное лицо, адрес электронной почты и контактный телефон ответственного лица) _____________________________________________________</w:t>
      </w:r>
      <w:r w:rsidR="00FD3C1E">
        <w:rPr>
          <w:sz w:val="26"/>
          <w:szCs w:val="26"/>
        </w:rPr>
        <w:t>_</w:t>
      </w:r>
      <w:r>
        <w:rPr>
          <w:sz w:val="26"/>
          <w:szCs w:val="26"/>
        </w:rPr>
        <w:t>____________________</w:t>
      </w: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13. Иная информация по решению разработчика проекта _____</w:t>
      </w:r>
      <w:r w:rsidR="00FD3C1E">
        <w:rPr>
          <w:sz w:val="26"/>
          <w:szCs w:val="26"/>
        </w:rPr>
        <w:t>_</w:t>
      </w:r>
      <w:r>
        <w:rPr>
          <w:sz w:val="26"/>
          <w:szCs w:val="26"/>
        </w:rPr>
        <w:t>___________________</w:t>
      </w:r>
    </w:p>
    <w:p w:rsidR="00D84765" w:rsidRDefault="00D84765" w:rsidP="00D84765">
      <w:pPr>
        <w:spacing w:line="360" w:lineRule="auto"/>
        <w:jc w:val="center"/>
        <w:rPr>
          <w:sz w:val="26"/>
          <w:szCs w:val="26"/>
        </w:rPr>
      </w:pPr>
    </w:p>
    <w:p w:rsidR="00D84765" w:rsidRDefault="00D84765" w:rsidP="00D84765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1F22F4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Порядку проведения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оценки регулирующего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воздействия </w:t>
      </w:r>
      <w:r w:rsidRPr="00747345">
        <w:rPr>
          <w:sz w:val="26"/>
          <w:szCs w:val="26"/>
        </w:rPr>
        <w:t xml:space="preserve">проектов законов 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Челябинской области  </w:t>
      </w:r>
    </w:p>
    <w:p w:rsidR="00D84765" w:rsidRPr="0074734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и проектов постановлений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Законодательного Собрания </w:t>
      </w:r>
    </w:p>
    <w:p w:rsidR="00D84765" w:rsidRPr="001F22F4" w:rsidRDefault="00D84765" w:rsidP="00D84765">
      <w:pPr>
        <w:jc w:val="right"/>
        <w:rPr>
          <w:sz w:val="26"/>
          <w:szCs w:val="26"/>
        </w:rPr>
      </w:pPr>
      <w:r w:rsidRPr="00747345">
        <w:rPr>
          <w:sz w:val="26"/>
          <w:szCs w:val="26"/>
        </w:rPr>
        <w:t>Челябинской области</w:t>
      </w:r>
    </w:p>
    <w:p w:rsidR="00D84765" w:rsidRDefault="00D84765" w:rsidP="00D84765">
      <w:pPr>
        <w:jc w:val="right"/>
        <w:rPr>
          <w:sz w:val="26"/>
          <w:szCs w:val="26"/>
        </w:rPr>
      </w:pPr>
    </w:p>
    <w:p w:rsidR="00D84765" w:rsidRDefault="00D84765" w:rsidP="00D84765">
      <w:pPr>
        <w:jc w:val="center"/>
        <w:rPr>
          <w:b/>
          <w:sz w:val="26"/>
          <w:szCs w:val="26"/>
        </w:rPr>
      </w:pPr>
      <w:r w:rsidRPr="00EC69F3">
        <w:rPr>
          <w:b/>
          <w:sz w:val="26"/>
          <w:szCs w:val="26"/>
        </w:rPr>
        <w:t>Примерный перечень вопросов, обсуждаемых в ходе публичных консультаций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ind w:left="1065" w:right="22"/>
        <w:jc w:val="both"/>
        <w:rPr>
          <w:sz w:val="26"/>
          <w:szCs w:val="26"/>
        </w:rPr>
      </w:pPr>
    </w:p>
    <w:p w:rsidR="00D84765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проекта _____________________</w:t>
      </w:r>
      <w:r w:rsidR="00FD3C1E">
        <w:rPr>
          <w:sz w:val="26"/>
          <w:szCs w:val="26"/>
        </w:rPr>
        <w:t>_</w:t>
      </w:r>
      <w:r>
        <w:rPr>
          <w:sz w:val="26"/>
          <w:szCs w:val="26"/>
        </w:rPr>
        <w:t>_______________________________</w:t>
      </w:r>
    </w:p>
    <w:p w:rsidR="00D84765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 проекта</w:t>
      </w:r>
      <w:r w:rsidRPr="00C270F7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</w:t>
      </w:r>
      <w:r w:rsidR="00FD3C1E">
        <w:rPr>
          <w:sz w:val="26"/>
          <w:szCs w:val="26"/>
        </w:rPr>
        <w:t>_</w:t>
      </w:r>
      <w:r>
        <w:rPr>
          <w:sz w:val="26"/>
          <w:szCs w:val="26"/>
        </w:rPr>
        <w:t>_______________________________</w:t>
      </w:r>
    </w:p>
    <w:p w:rsidR="00D84765" w:rsidRPr="00E9071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 w:rsidRPr="00E90713">
        <w:rPr>
          <w:sz w:val="26"/>
          <w:szCs w:val="26"/>
        </w:rPr>
        <w:t xml:space="preserve">Контактное лицо </w:t>
      </w:r>
      <w:r>
        <w:rPr>
          <w:sz w:val="26"/>
          <w:szCs w:val="26"/>
        </w:rPr>
        <w:t>(</w:t>
      </w:r>
      <w:r w:rsidRPr="00E90713">
        <w:rPr>
          <w:sz w:val="26"/>
          <w:szCs w:val="26"/>
        </w:rPr>
        <w:t xml:space="preserve">Ф.И.О., должность, </w:t>
      </w:r>
      <w:r>
        <w:rPr>
          <w:sz w:val="26"/>
          <w:szCs w:val="26"/>
        </w:rPr>
        <w:t>адрес электронной почты и контактный тел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фон) _____________________________________________________________________</w:t>
      </w:r>
    </w:p>
    <w:p w:rsidR="00D84765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</w:p>
    <w:p w:rsidR="00D84765" w:rsidRDefault="00FD3C1E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84765">
        <w:rPr>
          <w:sz w:val="26"/>
          <w:szCs w:val="26"/>
        </w:rPr>
        <w:t>аполните и направьте данную форму по электронной почте на адрес ___________________________ не позднее ____________________________________.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EC69F3">
        <w:rPr>
          <w:sz w:val="26"/>
          <w:szCs w:val="26"/>
        </w:rPr>
        <w:t>нформация</w:t>
      </w:r>
      <w:r>
        <w:rPr>
          <w:sz w:val="26"/>
          <w:szCs w:val="26"/>
        </w:rPr>
        <w:t xml:space="preserve"> об участнике публичных консультаций: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 w:rsidRPr="00EC69F3">
        <w:rPr>
          <w:sz w:val="26"/>
          <w:szCs w:val="26"/>
        </w:rPr>
        <w:t>Ф.И.О. контакт</w:t>
      </w:r>
      <w:r>
        <w:rPr>
          <w:sz w:val="26"/>
          <w:szCs w:val="26"/>
        </w:rPr>
        <w:t>ного лица  ____________________</w:t>
      </w:r>
      <w:r w:rsidRPr="00EC69F3">
        <w:rPr>
          <w:sz w:val="26"/>
          <w:szCs w:val="26"/>
        </w:rPr>
        <w:t>_________</w:t>
      </w:r>
      <w:r>
        <w:rPr>
          <w:sz w:val="26"/>
          <w:szCs w:val="26"/>
        </w:rPr>
        <w:t>___________</w:t>
      </w:r>
      <w:r w:rsidRPr="00EC69F3">
        <w:rPr>
          <w:sz w:val="26"/>
          <w:szCs w:val="26"/>
        </w:rPr>
        <w:t>___________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 w:rsidRPr="00EC69F3">
        <w:rPr>
          <w:sz w:val="26"/>
          <w:szCs w:val="26"/>
        </w:rPr>
        <w:t>Контактный телеф</w:t>
      </w:r>
      <w:r>
        <w:rPr>
          <w:sz w:val="26"/>
          <w:szCs w:val="26"/>
        </w:rPr>
        <w:t>он ____________________________</w:t>
      </w:r>
      <w:r w:rsidRPr="00EC69F3">
        <w:rPr>
          <w:sz w:val="26"/>
          <w:szCs w:val="26"/>
        </w:rPr>
        <w:t>_</w:t>
      </w:r>
      <w:r>
        <w:rPr>
          <w:sz w:val="26"/>
          <w:szCs w:val="26"/>
        </w:rPr>
        <w:t>___________</w:t>
      </w:r>
      <w:r w:rsidRPr="00EC69F3">
        <w:rPr>
          <w:sz w:val="26"/>
          <w:szCs w:val="26"/>
        </w:rPr>
        <w:t>_______________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 w:rsidRPr="00EC69F3">
        <w:rPr>
          <w:sz w:val="26"/>
          <w:szCs w:val="26"/>
        </w:rPr>
        <w:t>Электронный адрес ________</w:t>
      </w:r>
      <w:r>
        <w:rPr>
          <w:sz w:val="26"/>
          <w:szCs w:val="26"/>
        </w:rPr>
        <w:t>__________________</w:t>
      </w:r>
      <w:r w:rsidRPr="00EC69F3">
        <w:rPr>
          <w:sz w:val="26"/>
          <w:szCs w:val="26"/>
        </w:rPr>
        <w:t>____</w:t>
      </w:r>
      <w:r>
        <w:rPr>
          <w:sz w:val="26"/>
          <w:szCs w:val="26"/>
        </w:rPr>
        <w:t>____________</w:t>
      </w:r>
      <w:r w:rsidRPr="00EC69F3">
        <w:rPr>
          <w:sz w:val="26"/>
          <w:szCs w:val="26"/>
        </w:rPr>
        <w:t>______________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 w:rsidRPr="00EC69F3">
        <w:rPr>
          <w:sz w:val="26"/>
          <w:szCs w:val="26"/>
        </w:rPr>
        <w:t>Название организац</w:t>
      </w:r>
      <w:r>
        <w:rPr>
          <w:sz w:val="26"/>
          <w:szCs w:val="26"/>
        </w:rPr>
        <w:t>ии  ___________________________</w:t>
      </w:r>
      <w:r w:rsidRPr="00EC69F3">
        <w:rPr>
          <w:sz w:val="26"/>
          <w:szCs w:val="26"/>
        </w:rPr>
        <w:t>_</w:t>
      </w:r>
      <w:r>
        <w:rPr>
          <w:sz w:val="26"/>
          <w:szCs w:val="26"/>
        </w:rPr>
        <w:t>___________</w:t>
      </w:r>
      <w:r w:rsidRPr="00EC69F3">
        <w:rPr>
          <w:sz w:val="26"/>
          <w:szCs w:val="26"/>
        </w:rPr>
        <w:t>______________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>Сфера</w:t>
      </w:r>
      <w:r w:rsidRPr="00EC69F3">
        <w:rPr>
          <w:sz w:val="26"/>
          <w:szCs w:val="26"/>
        </w:rPr>
        <w:t xml:space="preserve"> деятельности организации ___________________</w:t>
      </w:r>
      <w:r>
        <w:rPr>
          <w:sz w:val="26"/>
          <w:szCs w:val="26"/>
        </w:rPr>
        <w:t>__________</w:t>
      </w:r>
      <w:r w:rsidRPr="00EC69F3">
        <w:rPr>
          <w:sz w:val="26"/>
          <w:szCs w:val="26"/>
        </w:rPr>
        <w:t>_______________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 w:firstLine="708"/>
        <w:jc w:val="both"/>
        <w:rPr>
          <w:sz w:val="26"/>
          <w:szCs w:val="26"/>
        </w:rPr>
      </w:pP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 w:firstLine="708"/>
        <w:jc w:val="both"/>
        <w:rPr>
          <w:sz w:val="26"/>
          <w:szCs w:val="26"/>
        </w:rPr>
      </w:pPr>
      <w:r w:rsidRPr="00EC69F3">
        <w:rPr>
          <w:sz w:val="26"/>
          <w:szCs w:val="26"/>
        </w:rPr>
        <w:t xml:space="preserve">1. На решение какой проблемы, на Ваш взгляд, направлено предлагаемое </w:t>
      </w:r>
      <w:r>
        <w:rPr>
          <w:sz w:val="26"/>
          <w:szCs w:val="26"/>
        </w:rPr>
        <w:t>пр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вовое </w:t>
      </w:r>
      <w:r w:rsidRPr="00EC69F3">
        <w:rPr>
          <w:sz w:val="26"/>
          <w:szCs w:val="26"/>
        </w:rPr>
        <w:t xml:space="preserve">регулирование? </w:t>
      </w:r>
      <w:r>
        <w:rPr>
          <w:sz w:val="26"/>
          <w:szCs w:val="26"/>
        </w:rPr>
        <w:t>А</w:t>
      </w:r>
      <w:r w:rsidRPr="00EC69F3">
        <w:rPr>
          <w:sz w:val="26"/>
          <w:szCs w:val="26"/>
        </w:rPr>
        <w:t>ктуальна ли данная проблема сегодня?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 w:rsidRPr="00EC69F3">
        <w:rPr>
          <w:sz w:val="26"/>
          <w:szCs w:val="26"/>
        </w:rPr>
        <w:tab/>
        <w:t xml:space="preserve">2. Насколько цель предлагаемого </w:t>
      </w:r>
      <w:r>
        <w:rPr>
          <w:sz w:val="26"/>
          <w:szCs w:val="26"/>
        </w:rPr>
        <w:t xml:space="preserve">правового </w:t>
      </w:r>
      <w:r w:rsidRPr="00EC69F3">
        <w:rPr>
          <w:sz w:val="26"/>
          <w:szCs w:val="26"/>
        </w:rPr>
        <w:t>регулирования соотносится с пр</w:t>
      </w:r>
      <w:r w:rsidRPr="00EC69F3">
        <w:rPr>
          <w:sz w:val="26"/>
          <w:szCs w:val="26"/>
        </w:rPr>
        <w:t>о</w:t>
      </w:r>
      <w:r w:rsidRPr="00EC69F3">
        <w:rPr>
          <w:sz w:val="26"/>
          <w:szCs w:val="26"/>
        </w:rPr>
        <w:t>блемой, на решение которой оно направлено? Достигнет ли, на Ваш взгляд, предл</w:t>
      </w:r>
      <w:r w:rsidRPr="00EC69F3">
        <w:rPr>
          <w:sz w:val="26"/>
          <w:szCs w:val="26"/>
        </w:rPr>
        <w:t>а</w:t>
      </w:r>
      <w:r w:rsidRPr="00EC69F3">
        <w:rPr>
          <w:sz w:val="26"/>
          <w:szCs w:val="26"/>
        </w:rPr>
        <w:t>гаемое правовое регулирование тех целей, на котор</w:t>
      </w:r>
      <w:r w:rsidR="00FD3C1E">
        <w:rPr>
          <w:sz w:val="26"/>
          <w:szCs w:val="26"/>
        </w:rPr>
        <w:t>ые</w:t>
      </w:r>
      <w:r w:rsidRPr="00EC69F3">
        <w:rPr>
          <w:sz w:val="26"/>
          <w:szCs w:val="26"/>
        </w:rPr>
        <w:t xml:space="preserve"> оно направлено?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/>
        <w:jc w:val="both"/>
        <w:rPr>
          <w:sz w:val="26"/>
          <w:szCs w:val="26"/>
        </w:rPr>
      </w:pPr>
      <w:r w:rsidRPr="00EC69F3">
        <w:rPr>
          <w:sz w:val="26"/>
          <w:szCs w:val="26"/>
        </w:rPr>
        <w:tab/>
        <w:t xml:space="preserve">3. Является ли выбранный вариант </w:t>
      </w:r>
      <w:r>
        <w:rPr>
          <w:sz w:val="26"/>
          <w:szCs w:val="26"/>
        </w:rPr>
        <w:t xml:space="preserve">решения проблемы </w:t>
      </w:r>
      <w:r w:rsidRPr="00EC69F3">
        <w:rPr>
          <w:sz w:val="26"/>
          <w:szCs w:val="26"/>
        </w:rPr>
        <w:t>оптимальным? Сущес</w:t>
      </w:r>
      <w:r w:rsidRPr="00EC69F3">
        <w:rPr>
          <w:sz w:val="26"/>
          <w:szCs w:val="26"/>
        </w:rPr>
        <w:t>т</w:t>
      </w:r>
      <w:r w:rsidRPr="00EC69F3">
        <w:rPr>
          <w:sz w:val="26"/>
          <w:szCs w:val="26"/>
        </w:rPr>
        <w:t xml:space="preserve">вуют ли иные варианты достижения заявленных целей </w:t>
      </w:r>
      <w:r>
        <w:rPr>
          <w:sz w:val="26"/>
          <w:szCs w:val="26"/>
        </w:rPr>
        <w:t>правов</w:t>
      </w:r>
      <w:r w:rsidRPr="00EC69F3">
        <w:rPr>
          <w:sz w:val="26"/>
          <w:szCs w:val="26"/>
        </w:rPr>
        <w:t>ого регулирования? Е</w:t>
      </w:r>
      <w:r w:rsidRPr="00EC69F3">
        <w:rPr>
          <w:sz w:val="26"/>
          <w:szCs w:val="26"/>
        </w:rPr>
        <w:t>с</w:t>
      </w:r>
      <w:r w:rsidRPr="00EC69F3">
        <w:rPr>
          <w:sz w:val="26"/>
          <w:szCs w:val="26"/>
        </w:rPr>
        <w:t xml:space="preserve">ли да, приведите те, которые, по Вашему мнению, были бы менее </w:t>
      </w:r>
      <w:proofErr w:type="spellStart"/>
      <w:r w:rsidRPr="00EC69F3">
        <w:rPr>
          <w:sz w:val="26"/>
          <w:szCs w:val="26"/>
        </w:rPr>
        <w:t>затратны</w:t>
      </w:r>
      <w:proofErr w:type="spellEnd"/>
      <w:r w:rsidRPr="00EC69F3">
        <w:rPr>
          <w:sz w:val="26"/>
          <w:szCs w:val="26"/>
        </w:rPr>
        <w:t xml:space="preserve"> и (или) более эффективны.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 w:firstLine="708"/>
        <w:jc w:val="both"/>
        <w:rPr>
          <w:sz w:val="26"/>
          <w:szCs w:val="26"/>
        </w:rPr>
      </w:pPr>
      <w:r w:rsidRPr="00EC69F3">
        <w:rPr>
          <w:sz w:val="26"/>
          <w:szCs w:val="26"/>
        </w:rPr>
        <w:t>4. Какие, по Вашей оценке, субъекты предпринимательской и инвестицио</w:t>
      </w:r>
      <w:r w:rsidRPr="00EC69F3">
        <w:rPr>
          <w:sz w:val="26"/>
          <w:szCs w:val="26"/>
        </w:rPr>
        <w:t>н</w:t>
      </w:r>
      <w:r w:rsidRPr="00EC69F3">
        <w:rPr>
          <w:sz w:val="26"/>
          <w:szCs w:val="26"/>
        </w:rPr>
        <w:t xml:space="preserve">ной деятельности будут затронуты предлагаемым </w:t>
      </w:r>
      <w:r>
        <w:rPr>
          <w:sz w:val="26"/>
          <w:szCs w:val="26"/>
        </w:rPr>
        <w:t xml:space="preserve">правовым </w:t>
      </w:r>
      <w:r w:rsidRPr="00EC69F3">
        <w:rPr>
          <w:sz w:val="26"/>
          <w:szCs w:val="26"/>
        </w:rPr>
        <w:t>регулированием?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 w:firstLine="708"/>
        <w:jc w:val="both"/>
        <w:rPr>
          <w:sz w:val="26"/>
          <w:szCs w:val="26"/>
        </w:rPr>
      </w:pPr>
      <w:r w:rsidRPr="00EC69F3">
        <w:rPr>
          <w:sz w:val="26"/>
          <w:szCs w:val="26"/>
        </w:rPr>
        <w:lastRenderedPageBreak/>
        <w:t>5. Существуют ли в предлагаемом проекте положения, кот</w:t>
      </w:r>
      <w:r>
        <w:rPr>
          <w:sz w:val="26"/>
          <w:szCs w:val="26"/>
        </w:rPr>
        <w:t>орые необоснова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 затрудняют в</w:t>
      </w:r>
      <w:r w:rsidRPr="00EC69F3">
        <w:rPr>
          <w:sz w:val="26"/>
          <w:szCs w:val="26"/>
        </w:rPr>
        <w:t>едение предпринимательской и инвестиционной деятельности? Прив</w:t>
      </w:r>
      <w:r w:rsidRPr="00EC69F3">
        <w:rPr>
          <w:sz w:val="26"/>
          <w:szCs w:val="26"/>
        </w:rPr>
        <w:t>е</w:t>
      </w:r>
      <w:r w:rsidRPr="00EC69F3">
        <w:rPr>
          <w:sz w:val="26"/>
          <w:szCs w:val="26"/>
        </w:rPr>
        <w:t>дите обоснования по  каждому указанному положению.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 w:firstLine="708"/>
        <w:jc w:val="both"/>
        <w:rPr>
          <w:sz w:val="26"/>
          <w:szCs w:val="26"/>
        </w:rPr>
      </w:pPr>
      <w:r w:rsidRPr="00EC69F3">
        <w:rPr>
          <w:sz w:val="26"/>
          <w:szCs w:val="26"/>
        </w:rPr>
        <w:t xml:space="preserve">6. К каким последствиям может привести  </w:t>
      </w:r>
      <w:proofErr w:type="spellStart"/>
      <w:r w:rsidRPr="00EC69F3">
        <w:rPr>
          <w:sz w:val="26"/>
          <w:szCs w:val="26"/>
        </w:rPr>
        <w:t>недостижение</w:t>
      </w:r>
      <w:proofErr w:type="spellEnd"/>
      <w:r w:rsidRPr="00EC69F3">
        <w:rPr>
          <w:sz w:val="26"/>
          <w:szCs w:val="26"/>
        </w:rPr>
        <w:t xml:space="preserve"> целей правового рег</w:t>
      </w:r>
      <w:r w:rsidRPr="00EC69F3">
        <w:rPr>
          <w:sz w:val="26"/>
          <w:szCs w:val="26"/>
        </w:rPr>
        <w:t>у</w:t>
      </w:r>
      <w:r w:rsidRPr="00EC69F3">
        <w:rPr>
          <w:sz w:val="26"/>
          <w:szCs w:val="26"/>
        </w:rPr>
        <w:t>лирования?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 w:firstLine="708"/>
        <w:jc w:val="both"/>
        <w:rPr>
          <w:sz w:val="26"/>
          <w:szCs w:val="26"/>
        </w:rPr>
      </w:pPr>
      <w:r w:rsidRPr="00EC69F3">
        <w:rPr>
          <w:sz w:val="26"/>
          <w:szCs w:val="26"/>
        </w:rPr>
        <w:t>7. Оцените предполагаемые издержки и выгоды субъектов предпринимател</w:t>
      </w:r>
      <w:r w:rsidRPr="00EC69F3">
        <w:rPr>
          <w:sz w:val="26"/>
          <w:szCs w:val="26"/>
        </w:rPr>
        <w:t>ь</w:t>
      </w:r>
      <w:r w:rsidRPr="00EC69F3">
        <w:rPr>
          <w:sz w:val="26"/>
          <w:szCs w:val="26"/>
        </w:rPr>
        <w:t xml:space="preserve">ской и инвестиционной деятельности, возникающие при введении предлагаемого </w:t>
      </w:r>
      <w:r>
        <w:rPr>
          <w:sz w:val="26"/>
          <w:szCs w:val="26"/>
        </w:rPr>
        <w:t xml:space="preserve">правового </w:t>
      </w:r>
      <w:r w:rsidRPr="00EC69F3">
        <w:rPr>
          <w:sz w:val="26"/>
          <w:szCs w:val="26"/>
        </w:rPr>
        <w:t>регулирования.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 w:firstLine="708"/>
        <w:jc w:val="both"/>
        <w:rPr>
          <w:sz w:val="26"/>
          <w:szCs w:val="26"/>
        </w:rPr>
      </w:pPr>
      <w:r w:rsidRPr="00EC69F3">
        <w:rPr>
          <w:sz w:val="26"/>
          <w:szCs w:val="26"/>
        </w:rPr>
        <w:t xml:space="preserve">8. Какие, на Ваш взгляд, могут возникнуть проблемы и трудности с контролем соблюдения требований и норм, вводимых данным </w:t>
      </w:r>
      <w:r>
        <w:rPr>
          <w:sz w:val="26"/>
          <w:szCs w:val="26"/>
        </w:rPr>
        <w:t>проектом</w:t>
      </w:r>
      <w:r w:rsidRPr="00EC69F3">
        <w:rPr>
          <w:sz w:val="26"/>
          <w:szCs w:val="26"/>
        </w:rPr>
        <w:t>?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 w:firstLine="708"/>
        <w:jc w:val="both"/>
        <w:rPr>
          <w:sz w:val="26"/>
          <w:szCs w:val="26"/>
        </w:rPr>
      </w:pPr>
      <w:r w:rsidRPr="00EC69F3">
        <w:rPr>
          <w:sz w:val="26"/>
          <w:szCs w:val="26"/>
        </w:rPr>
        <w:t xml:space="preserve">9. Требуется ли переходный период для вступления в силу </w:t>
      </w:r>
      <w:r>
        <w:rPr>
          <w:sz w:val="26"/>
          <w:szCs w:val="26"/>
        </w:rPr>
        <w:t>проекта</w:t>
      </w:r>
      <w:r w:rsidRPr="00EC69F3">
        <w:rPr>
          <w:sz w:val="26"/>
          <w:szCs w:val="26"/>
        </w:rPr>
        <w:t xml:space="preserve"> (если да, какова его продолжительность)</w:t>
      </w:r>
      <w:r>
        <w:rPr>
          <w:sz w:val="26"/>
          <w:szCs w:val="26"/>
        </w:rPr>
        <w:t>? К</w:t>
      </w:r>
      <w:r w:rsidRPr="00EC69F3">
        <w:rPr>
          <w:sz w:val="26"/>
          <w:szCs w:val="26"/>
        </w:rPr>
        <w:t>акие ограничения по срокам в</w:t>
      </w:r>
      <w:r>
        <w:rPr>
          <w:sz w:val="26"/>
          <w:szCs w:val="26"/>
        </w:rPr>
        <w:t>ступления в силу проекта</w:t>
      </w:r>
      <w:r w:rsidRPr="00EC69F3">
        <w:rPr>
          <w:sz w:val="26"/>
          <w:szCs w:val="26"/>
        </w:rPr>
        <w:t xml:space="preserve"> необходимо учесть?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 w:firstLine="708"/>
        <w:jc w:val="both"/>
        <w:rPr>
          <w:sz w:val="26"/>
          <w:szCs w:val="26"/>
        </w:rPr>
      </w:pPr>
      <w:r w:rsidRPr="00EC69F3">
        <w:rPr>
          <w:sz w:val="26"/>
          <w:szCs w:val="26"/>
        </w:rPr>
        <w:t xml:space="preserve">10. Какие, на Ваш взгляд, целесообразно применить исключения по </w:t>
      </w:r>
      <w:r>
        <w:rPr>
          <w:sz w:val="26"/>
          <w:szCs w:val="26"/>
        </w:rPr>
        <w:t>установл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 правового </w:t>
      </w:r>
      <w:r w:rsidRPr="00EC69F3">
        <w:rPr>
          <w:sz w:val="26"/>
          <w:szCs w:val="26"/>
        </w:rPr>
        <w:t>регулирования в отношении отдельных групп лиц</w:t>
      </w:r>
      <w:r>
        <w:rPr>
          <w:sz w:val="26"/>
          <w:szCs w:val="26"/>
        </w:rPr>
        <w:t>?</w:t>
      </w:r>
      <w:r w:rsidRPr="00EC69F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EC69F3">
        <w:rPr>
          <w:sz w:val="26"/>
          <w:szCs w:val="26"/>
        </w:rPr>
        <w:t>риведите соо</w:t>
      </w:r>
      <w:r w:rsidRPr="00EC69F3">
        <w:rPr>
          <w:sz w:val="26"/>
          <w:szCs w:val="26"/>
        </w:rPr>
        <w:t>т</w:t>
      </w:r>
      <w:r w:rsidRPr="00EC69F3">
        <w:rPr>
          <w:sz w:val="26"/>
          <w:szCs w:val="26"/>
        </w:rPr>
        <w:t>ветствующее обоснование.</w:t>
      </w:r>
    </w:p>
    <w:p w:rsidR="00D84765" w:rsidRPr="00EC69F3" w:rsidRDefault="00D84765" w:rsidP="00D84765">
      <w:pPr>
        <w:widowControl w:val="0"/>
        <w:autoSpaceDE w:val="0"/>
        <w:autoSpaceDN w:val="0"/>
        <w:adjustRightInd w:val="0"/>
        <w:spacing w:line="360" w:lineRule="auto"/>
        <w:ind w:right="22" w:firstLine="708"/>
        <w:jc w:val="both"/>
        <w:rPr>
          <w:sz w:val="26"/>
          <w:szCs w:val="26"/>
        </w:rPr>
      </w:pPr>
      <w:r w:rsidRPr="00EC69F3">
        <w:rPr>
          <w:sz w:val="26"/>
          <w:szCs w:val="26"/>
        </w:rPr>
        <w:t xml:space="preserve">11. Иные замечания </w:t>
      </w:r>
      <w:r>
        <w:rPr>
          <w:sz w:val="26"/>
          <w:szCs w:val="26"/>
        </w:rPr>
        <w:t xml:space="preserve">и </w:t>
      </w:r>
      <w:r w:rsidRPr="00EC69F3">
        <w:rPr>
          <w:sz w:val="26"/>
          <w:szCs w:val="26"/>
        </w:rPr>
        <w:t>предложения, которые, по Вашему мнению, целесоо</w:t>
      </w:r>
      <w:r w:rsidRPr="00EC69F3">
        <w:rPr>
          <w:sz w:val="26"/>
          <w:szCs w:val="26"/>
        </w:rPr>
        <w:t>б</w:t>
      </w:r>
      <w:r w:rsidRPr="00EC69F3">
        <w:rPr>
          <w:sz w:val="26"/>
          <w:szCs w:val="26"/>
        </w:rPr>
        <w:t>разно учесть в рамках оценки регулирующего воздействия.</w:t>
      </w:r>
    </w:p>
    <w:p w:rsidR="00D84765" w:rsidRPr="00EC69F3" w:rsidRDefault="00D84765" w:rsidP="00D84765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84765" w:rsidRDefault="00D84765" w:rsidP="00D84765">
      <w:pPr>
        <w:tabs>
          <w:tab w:val="num" w:pos="-284"/>
          <w:tab w:val="left" w:pos="720"/>
        </w:tabs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>Приложение 3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Порядку проведения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оценки регулирующего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воздействия </w:t>
      </w:r>
      <w:r w:rsidRPr="00747345">
        <w:rPr>
          <w:sz w:val="26"/>
          <w:szCs w:val="26"/>
        </w:rPr>
        <w:t xml:space="preserve">проектов законов 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Челябинской области  </w:t>
      </w:r>
    </w:p>
    <w:p w:rsidR="00D84765" w:rsidRPr="0074734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и проектов постановлений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Законодательного Собрания </w:t>
      </w:r>
    </w:p>
    <w:p w:rsidR="00D84765" w:rsidRDefault="00D84765" w:rsidP="00D84765">
      <w:pPr>
        <w:jc w:val="right"/>
        <w:rPr>
          <w:sz w:val="26"/>
          <w:szCs w:val="26"/>
        </w:rPr>
      </w:pPr>
      <w:r w:rsidRPr="00747345">
        <w:rPr>
          <w:sz w:val="26"/>
          <w:szCs w:val="26"/>
        </w:rPr>
        <w:t>Челябинской области</w:t>
      </w: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 предложений, поступивших в ходе публичных консультаций</w:t>
      </w:r>
    </w:p>
    <w:p w:rsidR="00D84765" w:rsidRPr="00D948D5" w:rsidRDefault="00D84765" w:rsidP="00D84765">
      <w:pPr>
        <w:spacing w:line="360" w:lineRule="auto"/>
        <w:jc w:val="both"/>
        <w:rPr>
          <w:sz w:val="26"/>
          <w:szCs w:val="26"/>
        </w:rPr>
      </w:pPr>
    </w:p>
    <w:p w:rsidR="00D84765" w:rsidRDefault="00D84765" w:rsidP="00D8476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Наименование проекта ___________________________________________________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Срок проведения публичных консультаций __________________________________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Общее число участников публичных консультаций ___________________________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  Перечень органов и организаций, которым были направлены уведомления о пр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ведении публичных консульт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ций____________________________________________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Общее число полученных предложений _____________________________________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6. Число учтенных предложений _____________________________________________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 Число предложений, учтенных частично  ____________________________________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8. Число отклоненных предложений __________________________________________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9. Свод предложений: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49"/>
        <w:gridCol w:w="1730"/>
        <w:gridCol w:w="1482"/>
        <w:gridCol w:w="1260"/>
        <w:gridCol w:w="1620"/>
        <w:gridCol w:w="1773"/>
      </w:tblGrid>
      <w:tr w:rsidR="00D84765" w:rsidRPr="00B156D1" w:rsidTr="00CE7386">
        <w:tc>
          <w:tcPr>
            <w:tcW w:w="567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156D1">
              <w:rPr>
                <w:bCs/>
                <w:sz w:val="26"/>
                <w:szCs w:val="26"/>
              </w:rPr>
              <w:t xml:space="preserve">№ </w:t>
            </w:r>
            <w:proofErr w:type="spellStart"/>
            <w:r w:rsidRPr="00B156D1">
              <w:rPr>
                <w:bCs/>
                <w:sz w:val="26"/>
                <w:szCs w:val="26"/>
              </w:rPr>
              <w:t>п</w:t>
            </w:r>
            <w:proofErr w:type="spellEnd"/>
            <w:r w:rsidRPr="00B156D1">
              <w:rPr>
                <w:bCs/>
                <w:sz w:val="26"/>
                <w:szCs w:val="26"/>
              </w:rPr>
              <w:t>/</w:t>
            </w:r>
            <w:proofErr w:type="spellStart"/>
            <w:r w:rsidRPr="00B156D1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49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156D1">
              <w:rPr>
                <w:bCs/>
                <w:sz w:val="26"/>
                <w:szCs w:val="26"/>
              </w:rPr>
              <w:t xml:space="preserve">Участник </w:t>
            </w:r>
          </w:p>
          <w:p w:rsidR="00D84765" w:rsidRPr="00B156D1" w:rsidRDefault="00D84765" w:rsidP="00CE738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156D1">
              <w:rPr>
                <w:bCs/>
                <w:sz w:val="26"/>
                <w:szCs w:val="26"/>
              </w:rPr>
              <w:t>обсуждения</w:t>
            </w:r>
          </w:p>
        </w:tc>
        <w:tc>
          <w:tcPr>
            <w:tcW w:w="1730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156D1">
              <w:rPr>
                <w:bCs/>
                <w:sz w:val="26"/>
                <w:szCs w:val="26"/>
              </w:rPr>
              <w:t>Предложение участника обсуждения</w:t>
            </w:r>
          </w:p>
        </w:tc>
        <w:tc>
          <w:tcPr>
            <w:tcW w:w="1482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156D1">
              <w:rPr>
                <w:bCs/>
                <w:sz w:val="26"/>
                <w:szCs w:val="26"/>
              </w:rPr>
              <w:t>Способ предста</w:t>
            </w:r>
            <w:r w:rsidRPr="00B156D1">
              <w:rPr>
                <w:bCs/>
                <w:sz w:val="26"/>
                <w:szCs w:val="26"/>
              </w:rPr>
              <w:t>в</w:t>
            </w:r>
            <w:r w:rsidRPr="00B156D1">
              <w:rPr>
                <w:bCs/>
                <w:sz w:val="26"/>
                <w:szCs w:val="26"/>
              </w:rPr>
              <w:t>ления предлож</w:t>
            </w:r>
            <w:r w:rsidRPr="00B156D1">
              <w:rPr>
                <w:bCs/>
                <w:sz w:val="26"/>
                <w:szCs w:val="26"/>
              </w:rPr>
              <w:t>е</w:t>
            </w:r>
            <w:r w:rsidRPr="00B156D1">
              <w:rPr>
                <w:bCs/>
                <w:sz w:val="26"/>
                <w:szCs w:val="26"/>
              </w:rPr>
              <w:t>ния</w:t>
            </w:r>
          </w:p>
        </w:tc>
        <w:tc>
          <w:tcPr>
            <w:tcW w:w="1260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156D1">
              <w:rPr>
                <w:bCs/>
                <w:sz w:val="26"/>
                <w:szCs w:val="26"/>
              </w:rPr>
              <w:t>Дата п</w:t>
            </w:r>
            <w:r w:rsidRPr="00B156D1">
              <w:rPr>
                <w:bCs/>
                <w:sz w:val="26"/>
                <w:szCs w:val="26"/>
              </w:rPr>
              <w:t>о</w:t>
            </w:r>
            <w:r w:rsidRPr="00B156D1">
              <w:rPr>
                <w:bCs/>
                <w:sz w:val="26"/>
                <w:szCs w:val="26"/>
              </w:rPr>
              <w:t>ступл</w:t>
            </w:r>
            <w:r w:rsidRPr="00B156D1">
              <w:rPr>
                <w:bCs/>
                <w:sz w:val="26"/>
                <w:szCs w:val="26"/>
              </w:rPr>
              <w:t>е</w:t>
            </w:r>
            <w:r w:rsidRPr="00B156D1">
              <w:rPr>
                <w:bCs/>
                <w:sz w:val="26"/>
                <w:szCs w:val="26"/>
              </w:rPr>
              <w:t>ния предл</w:t>
            </w:r>
            <w:r w:rsidRPr="00B156D1">
              <w:rPr>
                <w:bCs/>
                <w:sz w:val="26"/>
                <w:szCs w:val="26"/>
              </w:rPr>
              <w:t>о</w:t>
            </w:r>
            <w:r w:rsidRPr="00B156D1">
              <w:rPr>
                <w:bCs/>
                <w:sz w:val="26"/>
                <w:szCs w:val="26"/>
              </w:rPr>
              <w:t>жения</w:t>
            </w:r>
          </w:p>
        </w:tc>
        <w:tc>
          <w:tcPr>
            <w:tcW w:w="1620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156D1">
              <w:rPr>
                <w:bCs/>
                <w:sz w:val="26"/>
                <w:szCs w:val="26"/>
              </w:rPr>
              <w:t>Результат рассмотр</w:t>
            </w:r>
            <w:r w:rsidRPr="00B156D1">
              <w:rPr>
                <w:bCs/>
                <w:sz w:val="26"/>
                <w:szCs w:val="26"/>
              </w:rPr>
              <w:t>е</w:t>
            </w:r>
            <w:r w:rsidRPr="00B156D1">
              <w:rPr>
                <w:bCs/>
                <w:sz w:val="26"/>
                <w:szCs w:val="26"/>
              </w:rPr>
              <w:t>ния пре</w:t>
            </w:r>
            <w:r w:rsidRPr="00B156D1">
              <w:rPr>
                <w:bCs/>
                <w:sz w:val="26"/>
                <w:szCs w:val="26"/>
              </w:rPr>
              <w:t>д</w:t>
            </w:r>
            <w:r w:rsidRPr="00B156D1">
              <w:rPr>
                <w:bCs/>
                <w:sz w:val="26"/>
                <w:szCs w:val="26"/>
              </w:rPr>
              <w:t>ложения разработч</w:t>
            </w:r>
            <w:r w:rsidRPr="00B156D1">
              <w:rPr>
                <w:bCs/>
                <w:sz w:val="26"/>
                <w:szCs w:val="26"/>
              </w:rPr>
              <w:t>и</w:t>
            </w:r>
            <w:r w:rsidRPr="00B156D1">
              <w:rPr>
                <w:bCs/>
                <w:sz w:val="26"/>
                <w:szCs w:val="26"/>
              </w:rPr>
              <w:t>ком</w:t>
            </w:r>
            <w:r>
              <w:rPr>
                <w:bCs/>
                <w:sz w:val="26"/>
                <w:szCs w:val="26"/>
              </w:rPr>
              <w:t xml:space="preserve"> проекта </w:t>
            </w:r>
          </w:p>
        </w:tc>
        <w:tc>
          <w:tcPr>
            <w:tcW w:w="1773" w:type="dxa"/>
            <w:shd w:val="clear" w:color="auto" w:fill="auto"/>
          </w:tcPr>
          <w:p w:rsidR="00D84765" w:rsidRPr="009D5EED" w:rsidRDefault="00D84765" w:rsidP="00CE738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D5EED">
              <w:rPr>
                <w:bCs/>
                <w:sz w:val="26"/>
                <w:szCs w:val="26"/>
              </w:rPr>
              <w:t>Комментарий разработчика проекта (причины полного или частичного отклонения предложения)</w:t>
            </w:r>
          </w:p>
        </w:tc>
      </w:tr>
      <w:tr w:rsidR="00D84765" w:rsidRPr="00B156D1" w:rsidTr="00CE7386">
        <w:tc>
          <w:tcPr>
            <w:tcW w:w="567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549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482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260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773" w:type="dxa"/>
            <w:shd w:val="clear" w:color="auto" w:fill="auto"/>
          </w:tcPr>
          <w:p w:rsidR="00D84765" w:rsidRPr="00B156D1" w:rsidRDefault="00D84765" w:rsidP="00CE73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Подпись разработчика проекта </w:t>
      </w:r>
      <w:r>
        <w:rPr>
          <w:sz w:val="26"/>
          <w:szCs w:val="26"/>
        </w:rPr>
        <w:t xml:space="preserve"> ______________________________</w:t>
      </w:r>
      <w:r>
        <w:rPr>
          <w:bCs/>
          <w:sz w:val="26"/>
          <w:szCs w:val="26"/>
        </w:rPr>
        <w:t>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_________________</w:t>
      </w: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Pr="001F22F4" w:rsidRDefault="00D84765" w:rsidP="00D8476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1F22F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4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Порядку проведения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оценки регулирующего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воздействия </w:t>
      </w:r>
      <w:r w:rsidRPr="00747345">
        <w:rPr>
          <w:sz w:val="26"/>
          <w:szCs w:val="26"/>
        </w:rPr>
        <w:t xml:space="preserve">проектов законов 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Челябинской области  </w:t>
      </w:r>
    </w:p>
    <w:p w:rsidR="00D84765" w:rsidRPr="0074734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и проектов постановлений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Законодательного Собрания </w:t>
      </w:r>
    </w:p>
    <w:p w:rsidR="00D84765" w:rsidRDefault="00D84765" w:rsidP="00D84765">
      <w:pPr>
        <w:jc w:val="right"/>
        <w:rPr>
          <w:sz w:val="26"/>
          <w:szCs w:val="26"/>
        </w:rPr>
      </w:pPr>
      <w:r w:rsidRPr="00747345">
        <w:rPr>
          <w:sz w:val="26"/>
          <w:szCs w:val="26"/>
        </w:rPr>
        <w:t>Челябинской области</w:t>
      </w:r>
    </w:p>
    <w:p w:rsidR="00D84765" w:rsidRDefault="00D84765" w:rsidP="00D84765">
      <w:pPr>
        <w:jc w:val="right"/>
        <w:rPr>
          <w:sz w:val="26"/>
          <w:szCs w:val="26"/>
        </w:rPr>
      </w:pPr>
    </w:p>
    <w:p w:rsidR="00D84765" w:rsidRDefault="00D84765" w:rsidP="001C4F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Сводный о</w:t>
      </w:r>
      <w:r w:rsidRPr="000669C8">
        <w:rPr>
          <w:b/>
          <w:sz w:val="26"/>
          <w:szCs w:val="26"/>
        </w:rPr>
        <w:t xml:space="preserve">тчет об </w:t>
      </w:r>
      <w:r>
        <w:rPr>
          <w:b/>
          <w:sz w:val="26"/>
          <w:szCs w:val="26"/>
        </w:rPr>
        <w:t>оценке регулирующего воздействия</w:t>
      </w:r>
    </w:p>
    <w:p w:rsidR="00D84765" w:rsidRDefault="00D84765" w:rsidP="001C4FC5">
      <w:pPr>
        <w:jc w:val="center"/>
        <w:rPr>
          <w:sz w:val="26"/>
          <w:szCs w:val="26"/>
        </w:rPr>
      </w:pPr>
      <w:r w:rsidRPr="001F21C7">
        <w:rPr>
          <w:sz w:val="26"/>
          <w:szCs w:val="26"/>
        </w:rPr>
        <w:t>(для проектов с высокой степенью</w:t>
      </w:r>
      <w:r>
        <w:rPr>
          <w:sz w:val="26"/>
          <w:szCs w:val="26"/>
        </w:rPr>
        <w:t xml:space="preserve"> р</w:t>
      </w:r>
      <w:r w:rsidRPr="001F21C7">
        <w:rPr>
          <w:sz w:val="26"/>
          <w:szCs w:val="26"/>
        </w:rPr>
        <w:t>егулир</w:t>
      </w:r>
      <w:r>
        <w:rPr>
          <w:sz w:val="26"/>
          <w:szCs w:val="26"/>
        </w:rPr>
        <w:t>ующего воздействия</w:t>
      </w:r>
      <w:r w:rsidRPr="001F21C7">
        <w:rPr>
          <w:sz w:val="26"/>
          <w:szCs w:val="26"/>
        </w:rPr>
        <w:t>)</w:t>
      </w:r>
    </w:p>
    <w:p w:rsidR="00D84765" w:rsidRPr="001F21C7" w:rsidRDefault="00D84765" w:rsidP="00D84765">
      <w:pPr>
        <w:jc w:val="center"/>
        <w:rPr>
          <w:sz w:val="26"/>
          <w:szCs w:val="26"/>
        </w:rPr>
      </w:pPr>
    </w:p>
    <w:p w:rsidR="00D84765" w:rsidRPr="001C4FC5" w:rsidRDefault="00D84765" w:rsidP="00D84765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1C4FC5">
        <w:rPr>
          <w:sz w:val="26"/>
          <w:szCs w:val="26"/>
        </w:rPr>
        <w:t>Общие сведения</w:t>
      </w:r>
    </w:p>
    <w:p w:rsidR="00D84765" w:rsidRPr="006B56A6" w:rsidRDefault="00D84765" w:rsidP="00D84765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 w:rsidRPr="006B56A6">
        <w:rPr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 ___________________________</w:t>
      </w:r>
      <w:r w:rsidRPr="006B56A6">
        <w:rPr>
          <w:sz w:val="26"/>
          <w:szCs w:val="26"/>
        </w:rPr>
        <w:t>___________________</w:t>
      </w:r>
      <w:r>
        <w:rPr>
          <w:sz w:val="26"/>
          <w:szCs w:val="26"/>
        </w:rPr>
        <w:t>___</w:t>
      </w:r>
      <w:r w:rsidRPr="006B56A6">
        <w:rPr>
          <w:sz w:val="26"/>
          <w:szCs w:val="26"/>
        </w:rPr>
        <w:t>____</w:t>
      </w:r>
    </w:p>
    <w:p w:rsidR="00D84765" w:rsidRPr="006B56A6" w:rsidRDefault="00D84765" w:rsidP="00D84765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 w:rsidRPr="006B56A6">
        <w:rPr>
          <w:sz w:val="26"/>
          <w:szCs w:val="26"/>
        </w:rPr>
        <w:t xml:space="preserve">Разработчик </w:t>
      </w:r>
      <w:r>
        <w:rPr>
          <w:sz w:val="26"/>
          <w:szCs w:val="26"/>
        </w:rPr>
        <w:t>проекта ___________________________</w:t>
      </w:r>
      <w:r w:rsidRPr="006B56A6">
        <w:rPr>
          <w:sz w:val="26"/>
          <w:szCs w:val="26"/>
        </w:rPr>
        <w:t>___________________</w:t>
      </w:r>
      <w:r>
        <w:rPr>
          <w:sz w:val="26"/>
          <w:szCs w:val="26"/>
        </w:rPr>
        <w:t>___</w:t>
      </w:r>
      <w:r w:rsidRPr="006B56A6">
        <w:rPr>
          <w:sz w:val="26"/>
          <w:szCs w:val="26"/>
        </w:rPr>
        <w:t>______</w:t>
      </w:r>
    </w:p>
    <w:p w:rsidR="00D84765" w:rsidRDefault="00D84765" w:rsidP="00D84765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разработки проекта _____________________________________</w:t>
      </w:r>
      <w:r w:rsidR="004660BC">
        <w:rPr>
          <w:sz w:val="26"/>
          <w:szCs w:val="26"/>
        </w:rPr>
        <w:t>_</w:t>
      </w:r>
      <w:r>
        <w:rPr>
          <w:sz w:val="26"/>
          <w:szCs w:val="26"/>
        </w:rPr>
        <w:t>_____</w:t>
      </w:r>
    </w:p>
    <w:p w:rsidR="00D84765" w:rsidRPr="000669C8" w:rsidRDefault="00D84765" w:rsidP="00D84765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Предполагаемая дата вступления в силу нормативного правового акта _____________</w:t>
      </w:r>
    </w:p>
    <w:p w:rsidR="00D84765" w:rsidRDefault="00D84765" w:rsidP="00D84765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отнесения проекта к высокой степени регулирующего воздействия ___________________________________________________________</w:t>
      </w:r>
      <w:r w:rsidR="004660BC">
        <w:rPr>
          <w:sz w:val="26"/>
          <w:szCs w:val="26"/>
        </w:rPr>
        <w:t>_</w:t>
      </w:r>
      <w:r>
        <w:rPr>
          <w:sz w:val="26"/>
          <w:szCs w:val="26"/>
        </w:rPr>
        <w:t>_____________</w:t>
      </w:r>
    </w:p>
    <w:p w:rsidR="00D84765" w:rsidRDefault="00D84765" w:rsidP="00D84765">
      <w:pPr>
        <w:spacing w:line="360" w:lineRule="auto"/>
        <w:jc w:val="both"/>
        <w:rPr>
          <w:b/>
          <w:sz w:val="26"/>
          <w:szCs w:val="26"/>
        </w:rPr>
      </w:pPr>
    </w:p>
    <w:p w:rsidR="00D84765" w:rsidRPr="001C4FC5" w:rsidRDefault="00D84765" w:rsidP="00D84765">
      <w:pPr>
        <w:numPr>
          <w:ilvl w:val="0"/>
          <w:numId w:val="1"/>
        </w:numPr>
        <w:tabs>
          <w:tab w:val="clear" w:pos="360"/>
          <w:tab w:val="num" w:pos="284"/>
        </w:tabs>
        <w:ind w:left="0" w:firstLine="0"/>
        <w:jc w:val="both"/>
        <w:rPr>
          <w:sz w:val="26"/>
          <w:szCs w:val="26"/>
        </w:rPr>
      </w:pPr>
      <w:r w:rsidRPr="001C4FC5">
        <w:rPr>
          <w:sz w:val="26"/>
          <w:szCs w:val="26"/>
        </w:rPr>
        <w:t xml:space="preserve"> Описание проблемы, на решение которой направлен предлагаемый вариант прав</w:t>
      </w:r>
      <w:r w:rsidRPr="001C4FC5">
        <w:rPr>
          <w:sz w:val="26"/>
          <w:szCs w:val="26"/>
        </w:rPr>
        <w:t>о</w:t>
      </w:r>
      <w:r w:rsidRPr="001C4FC5">
        <w:rPr>
          <w:sz w:val="26"/>
          <w:szCs w:val="26"/>
        </w:rPr>
        <w:t xml:space="preserve">вого  регулирования, оценка негативных эффектов, связанных с </w:t>
      </w:r>
      <w:r w:rsidR="001C4FC5">
        <w:rPr>
          <w:sz w:val="26"/>
          <w:szCs w:val="26"/>
        </w:rPr>
        <w:t>указанной</w:t>
      </w:r>
      <w:r w:rsidRPr="001C4FC5">
        <w:rPr>
          <w:sz w:val="26"/>
          <w:szCs w:val="26"/>
        </w:rPr>
        <w:t xml:space="preserve"> пробл</w:t>
      </w:r>
      <w:r w:rsidRPr="001C4FC5">
        <w:rPr>
          <w:sz w:val="26"/>
          <w:szCs w:val="26"/>
        </w:rPr>
        <w:t>е</w:t>
      </w:r>
      <w:r w:rsidRPr="001C4FC5">
        <w:rPr>
          <w:sz w:val="26"/>
          <w:szCs w:val="26"/>
        </w:rPr>
        <w:t>мой</w:t>
      </w:r>
    </w:p>
    <w:p w:rsidR="00D84765" w:rsidRPr="006B56A6" w:rsidRDefault="00D84765" w:rsidP="00D84765">
      <w:pPr>
        <w:jc w:val="both"/>
        <w:rPr>
          <w:b/>
          <w:sz w:val="26"/>
          <w:szCs w:val="26"/>
        </w:rPr>
      </w:pPr>
    </w:p>
    <w:p w:rsidR="00D84765" w:rsidRPr="000669C8" w:rsidRDefault="00D84765" w:rsidP="00D84765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0669C8">
        <w:rPr>
          <w:sz w:val="26"/>
          <w:szCs w:val="26"/>
        </w:rPr>
        <w:t xml:space="preserve">Описание </w:t>
      </w:r>
      <w:r w:rsidR="001C4FC5">
        <w:rPr>
          <w:sz w:val="26"/>
          <w:szCs w:val="26"/>
        </w:rPr>
        <w:t>п</w:t>
      </w:r>
      <w:r w:rsidRPr="000669C8">
        <w:rPr>
          <w:sz w:val="26"/>
          <w:szCs w:val="26"/>
        </w:rPr>
        <w:t>роблемы</w:t>
      </w:r>
      <w:r>
        <w:rPr>
          <w:sz w:val="26"/>
          <w:szCs w:val="26"/>
        </w:rPr>
        <w:t>, на решение которой направлен предлагаемый вариант правов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регулирования ________</w:t>
      </w:r>
      <w:r w:rsidR="001C4FC5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</w:t>
      </w:r>
      <w:r w:rsidR="001C4FC5">
        <w:rPr>
          <w:sz w:val="26"/>
          <w:szCs w:val="26"/>
        </w:rPr>
        <w:t>_</w:t>
      </w:r>
      <w:r>
        <w:rPr>
          <w:sz w:val="26"/>
          <w:szCs w:val="26"/>
        </w:rPr>
        <w:t>___________</w:t>
      </w:r>
    </w:p>
    <w:p w:rsidR="00D84765" w:rsidRPr="000669C8" w:rsidRDefault="00D84765" w:rsidP="00D84765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0669C8">
        <w:rPr>
          <w:sz w:val="26"/>
          <w:szCs w:val="26"/>
        </w:rPr>
        <w:t xml:space="preserve">Негативные эффекты, связанные с </w:t>
      </w:r>
      <w:r w:rsidR="001C4FC5">
        <w:rPr>
          <w:sz w:val="26"/>
          <w:szCs w:val="26"/>
        </w:rPr>
        <w:t>указанно</w:t>
      </w:r>
      <w:r>
        <w:rPr>
          <w:sz w:val="26"/>
          <w:szCs w:val="26"/>
        </w:rPr>
        <w:t>й</w:t>
      </w:r>
      <w:r w:rsidRPr="000669C8">
        <w:rPr>
          <w:sz w:val="26"/>
          <w:szCs w:val="26"/>
        </w:rPr>
        <w:t xml:space="preserve"> проблем</w:t>
      </w:r>
      <w:r>
        <w:rPr>
          <w:sz w:val="26"/>
          <w:szCs w:val="26"/>
        </w:rPr>
        <w:t xml:space="preserve">ой </w:t>
      </w:r>
      <w:r w:rsidR="001C4FC5">
        <w:rPr>
          <w:sz w:val="26"/>
          <w:szCs w:val="26"/>
        </w:rPr>
        <w:t>_____</w:t>
      </w:r>
      <w:r w:rsidRPr="000669C8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0669C8">
        <w:rPr>
          <w:sz w:val="26"/>
          <w:szCs w:val="26"/>
        </w:rPr>
        <w:t>_______</w:t>
      </w:r>
      <w:r>
        <w:rPr>
          <w:sz w:val="26"/>
          <w:szCs w:val="26"/>
        </w:rPr>
        <w:t>__</w:t>
      </w:r>
      <w:r w:rsidRPr="000669C8">
        <w:rPr>
          <w:sz w:val="26"/>
          <w:szCs w:val="26"/>
        </w:rPr>
        <w:t>__</w:t>
      </w:r>
      <w:r>
        <w:rPr>
          <w:sz w:val="26"/>
          <w:szCs w:val="26"/>
        </w:rPr>
        <w:t>____</w:t>
      </w:r>
    </w:p>
    <w:p w:rsidR="00D84765" w:rsidRDefault="00D84765" w:rsidP="00D84765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0669C8">
        <w:rPr>
          <w:sz w:val="26"/>
          <w:szCs w:val="26"/>
        </w:rPr>
        <w:t>Причины (источники) возникновения проблемы</w:t>
      </w:r>
      <w:r>
        <w:rPr>
          <w:sz w:val="26"/>
          <w:szCs w:val="26"/>
        </w:rPr>
        <w:t xml:space="preserve"> и  меры, принятые ранее для ее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шения, достигнутые результаты и затраченные ресурсы ___</w:t>
      </w:r>
      <w:r w:rsidRPr="000669C8">
        <w:rPr>
          <w:sz w:val="26"/>
          <w:szCs w:val="26"/>
        </w:rPr>
        <w:t>_________________</w:t>
      </w:r>
      <w:r>
        <w:rPr>
          <w:sz w:val="26"/>
          <w:szCs w:val="26"/>
        </w:rPr>
        <w:t>_____</w:t>
      </w:r>
    </w:p>
    <w:p w:rsidR="00D84765" w:rsidRPr="003C353F" w:rsidRDefault="00D84765" w:rsidP="00D84765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3C353F">
        <w:rPr>
          <w:sz w:val="26"/>
          <w:szCs w:val="26"/>
        </w:rPr>
        <w:t>Риски и предполагаемые последствия, связанные с сохранением текущего полож</w:t>
      </w:r>
      <w:r w:rsidRPr="003C353F">
        <w:rPr>
          <w:sz w:val="26"/>
          <w:szCs w:val="26"/>
        </w:rPr>
        <w:t>е</w:t>
      </w:r>
      <w:r>
        <w:rPr>
          <w:sz w:val="26"/>
          <w:szCs w:val="26"/>
        </w:rPr>
        <w:t>ния ________</w:t>
      </w:r>
      <w:r w:rsidRPr="003C353F">
        <w:rPr>
          <w:sz w:val="26"/>
          <w:szCs w:val="26"/>
        </w:rPr>
        <w:t>_________________________</w:t>
      </w:r>
      <w:r>
        <w:rPr>
          <w:sz w:val="26"/>
          <w:szCs w:val="26"/>
        </w:rPr>
        <w:t>____</w:t>
      </w:r>
      <w:r w:rsidRPr="003C353F">
        <w:rPr>
          <w:sz w:val="26"/>
          <w:szCs w:val="26"/>
        </w:rPr>
        <w:t>_________________</w:t>
      </w:r>
      <w:r w:rsidR="004660BC">
        <w:rPr>
          <w:sz w:val="26"/>
          <w:szCs w:val="26"/>
        </w:rPr>
        <w:t>__</w:t>
      </w:r>
      <w:r w:rsidRPr="003C353F">
        <w:rPr>
          <w:sz w:val="26"/>
          <w:szCs w:val="26"/>
        </w:rPr>
        <w:t>_</w:t>
      </w:r>
      <w:r>
        <w:rPr>
          <w:sz w:val="26"/>
          <w:szCs w:val="26"/>
        </w:rPr>
        <w:t>_________________</w:t>
      </w:r>
    </w:p>
    <w:p w:rsidR="00D84765" w:rsidRDefault="00D84765" w:rsidP="00D84765">
      <w:pPr>
        <w:pStyle w:val="a3"/>
        <w:tabs>
          <w:tab w:val="left" w:pos="540"/>
        </w:tabs>
        <w:spacing w:line="360" w:lineRule="auto"/>
        <w:ind w:left="360"/>
        <w:jc w:val="both"/>
        <w:rPr>
          <w:b/>
          <w:sz w:val="26"/>
          <w:szCs w:val="26"/>
        </w:rPr>
      </w:pPr>
    </w:p>
    <w:p w:rsidR="00D84765" w:rsidRPr="001C4FC5" w:rsidRDefault="00D84765" w:rsidP="00D84765">
      <w:pPr>
        <w:pStyle w:val="a3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1C4FC5">
        <w:rPr>
          <w:sz w:val="26"/>
          <w:szCs w:val="26"/>
        </w:rPr>
        <w:t>Цели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7"/>
      </w:tblGrid>
      <w:tr w:rsidR="00D84765" w:rsidRPr="00D246BC" w:rsidTr="00CE7386">
        <w:tc>
          <w:tcPr>
            <w:tcW w:w="4928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D246BC">
              <w:rPr>
                <w:sz w:val="26"/>
                <w:szCs w:val="26"/>
              </w:rPr>
              <w:t xml:space="preserve">Описание целей предлагаемого </w:t>
            </w:r>
            <w:r>
              <w:rPr>
                <w:sz w:val="26"/>
                <w:szCs w:val="26"/>
              </w:rPr>
              <w:t>правов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</w:t>
            </w:r>
            <w:r w:rsidRPr="00D246BC">
              <w:rPr>
                <w:sz w:val="26"/>
                <w:szCs w:val="26"/>
              </w:rPr>
              <w:t xml:space="preserve">регулирования, их соотношение </w:t>
            </w:r>
            <w:r>
              <w:rPr>
                <w:sz w:val="26"/>
                <w:szCs w:val="26"/>
              </w:rPr>
              <w:t>с</w:t>
            </w:r>
            <w:r w:rsidRPr="00D246BC">
              <w:rPr>
                <w:sz w:val="26"/>
                <w:szCs w:val="26"/>
              </w:rPr>
              <w:t xml:space="preserve"> пр</w:t>
            </w:r>
            <w:r w:rsidRPr="00D246BC">
              <w:rPr>
                <w:sz w:val="26"/>
                <w:szCs w:val="26"/>
              </w:rPr>
              <w:t>о</w:t>
            </w:r>
            <w:r w:rsidRPr="00D246BC">
              <w:rPr>
                <w:sz w:val="26"/>
                <w:szCs w:val="26"/>
              </w:rPr>
              <w:t>блемой</w:t>
            </w:r>
          </w:p>
        </w:tc>
        <w:tc>
          <w:tcPr>
            <w:tcW w:w="4927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D246BC">
              <w:rPr>
                <w:sz w:val="26"/>
                <w:szCs w:val="26"/>
              </w:rPr>
              <w:t xml:space="preserve">Сроки достижения целей предлагаемого </w:t>
            </w:r>
            <w:r>
              <w:rPr>
                <w:sz w:val="26"/>
                <w:szCs w:val="26"/>
              </w:rPr>
              <w:t xml:space="preserve">правового </w:t>
            </w:r>
            <w:r w:rsidRPr="00D246BC">
              <w:rPr>
                <w:sz w:val="26"/>
                <w:szCs w:val="26"/>
              </w:rPr>
              <w:t>регулирования</w:t>
            </w:r>
          </w:p>
        </w:tc>
      </w:tr>
      <w:tr w:rsidR="00D84765" w:rsidRPr="00D246BC" w:rsidTr="00CE7386">
        <w:tc>
          <w:tcPr>
            <w:tcW w:w="4928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D84765" w:rsidRDefault="00D84765" w:rsidP="00D84765">
      <w:pPr>
        <w:pStyle w:val="aa"/>
        <w:rPr>
          <w:b/>
          <w:sz w:val="26"/>
          <w:szCs w:val="26"/>
        </w:rPr>
      </w:pPr>
    </w:p>
    <w:p w:rsidR="001C4FC5" w:rsidRDefault="001C4FC5" w:rsidP="00D84765">
      <w:pPr>
        <w:pStyle w:val="aa"/>
        <w:rPr>
          <w:b/>
          <w:sz w:val="26"/>
          <w:szCs w:val="26"/>
        </w:rPr>
      </w:pPr>
    </w:p>
    <w:p w:rsidR="00D84765" w:rsidRPr="001C4FC5" w:rsidRDefault="00D84765" w:rsidP="001C4FC5">
      <w:pPr>
        <w:pStyle w:val="aa"/>
        <w:jc w:val="both"/>
        <w:rPr>
          <w:sz w:val="26"/>
          <w:szCs w:val="26"/>
        </w:rPr>
      </w:pPr>
      <w:r w:rsidRPr="001C4FC5">
        <w:rPr>
          <w:sz w:val="26"/>
          <w:szCs w:val="26"/>
        </w:rPr>
        <w:lastRenderedPageBreak/>
        <w:t>4.  Описание  предлагаемого варианта правового регулирования и иных вариантов решения проблемы</w:t>
      </w:r>
    </w:p>
    <w:p w:rsidR="00D84765" w:rsidRDefault="00D84765" w:rsidP="00D84765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</w:p>
    <w:p w:rsidR="00D84765" w:rsidRPr="00B753D4" w:rsidRDefault="00D84765" w:rsidP="00D84765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Описание предлагаемого варианта правового регулирования _____________________</w:t>
      </w:r>
    </w:p>
    <w:p w:rsidR="00D84765" w:rsidRDefault="00D84765" w:rsidP="00D84765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Описание иных вариантов решения проблемы ____________________________</w:t>
      </w:r>
      <w:r w:rsidR="001C4FC5">
        <w:rPr>
          <w:sz w:val="26"/>
          <w:szCs w:val="26"/>
        </w:rPr>
        <w:t>_</w:t>
      </w:r>
      <w:r>
        <w:rPr>
          <w:sz w:val="26"/>
          <w:szCs w:val="26"/>
        </w:rPr>
        <w:t>_____</w:t>
      </w:r>
    </w:p>
    <w:p w:rsidR="00D84765" w:rsidRDefault="00D84765" w:rsidP="00D84765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выбора предлагаемого варианта правового регулиров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ния____________</w:t>
      </w:r>
    </w:p>
    <w:p w:rsidR="00D84765" w:rsidRDefault="00D84765" w:rsidP="00D84765">
      <w:pPr>
        <w:tabs>
          <w:tab w:val="left" w:pos="540"/>
        </w:tabs>
        <w:spacing w:line="360" w:lineRule="auto"/>
        <w:jc w:val="both"/>
        <w:rPr>
          <w:b/>
          <w:sz w:val="26"/>
          <w:szCs w:val="26"/>
        </w:rPr>
      </w:pPr>
    </w:p>
    <w:p w:rsidR="00D84765" w:rsidRPr="001C4FC5" w:rsidRDefault="00D84765" w:rsidP="00D84765">
      <w:pPr>
        <w:pStyle w:val="aa"/>
        <w:jc w:val="both"/>
        <w:rPr>
          <w:sz w:val="26"/>
          <w:szCs w:val="26"/>
        </w:rPr>
      </w:pPr>
      <w:r w:rsidRPr="001C4FC5">
        <w:rPr>
          <w:sz w:val="26"/>
          <w:szCs w:val="26"/>
        </w:rPr>
        <w:t>5. Группы участников общественных отношений, интересы которых будут з</w:t>
      </w:r>
      <w:r w:rsidRPr="001C4FC5">
        <w:rPr>
          <w:sz w:val="26"/>
          <w:szCs w:val="26"/>
        </w:rPr>
        <w:t>а</w:t>
      </w:r>
      <w:r w:rsidRPr="001C4FC5">
        <w:rPr>
          <w:sz w:val="26"/>
          <w:szCs w:val="26"/>
        </w:rPr>
        <w:t>тронуты принятием нормативного правового акта</w:t>
      </w:r>
    </w:p>
    <w:p w:rsidR="00D84765" w:rsidRPr="001F21C7" w:rsidRDefault="00D84765" w:rsidP="00D84765">
      <w:pPr>
        <w:pStyle w:val="aa"/>
        <w:rPr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928"/>
        <w:gridCol w:w="4927"/>
      </w:tblGrid>
      <w:tr w:rsidR="00D84765" w:rsidTr="00CE7386">
        <w:tc>
          <w:tcPr>
            <w:tcW w:w="4928" w:type="dxa"/>
          </w:tcPr>
          <w:p w:rsidR="00D84765" w:rsidRDefault="00D84765" w:rsidP="00CE7386">
            <w:pPr>
              <w:pStyle w:val="aa"/>
              <w:jc w:val="center"/>
              <w:rPr>
                <w:sz w:val="26"/>
                <w:szCs w:val="26"/>
              </w:rPr>
            </w:pPr>
            <w:r w:rsidRPr="00652122">
              <w:rPr>
                <w:sz w:val="26"/>
                <w:szCs w:val="26"/>
              </w:rPr>
              <w:t xml:space="preserve">Группа участников общественных </w:t>
            </w:r>
          </w:p>
          <w:p w:rsidR="00D84765" w:rsidRPr="00652122" w:rsidRDefault="00D84765" w:rsidP="00CE7386">
            <w:pPr>
              <w:pStyle w:val="aa"/>
              <w:jc w:val="center"/>
              <w:rPr>
                <w:sz w:val="26"/>
                <w:szCs w:val="26"/>
              </w:rPr>
            </w:pPr>
            <w:r w:rsidRPr="00652122">
              <w:rPr>
                <w:sz w:val="26"/>
                <w:szCs w:val="26"/>
              </w:rPr>
              <w:t>отношений</w:t>
            </w:r>
          </w:p>
        </w:tc>
        <w:tc>
          <w:tcPr>
            <w:tcW w:w="4927" w:type="dxa"/>
          </w:tcPr>
          <w:p w:rsidR="00D84765" w:rsidRPr="00652122" w:rsidRDefault="00D84765" w:rsidP="00CE7386">
            <w:pPr>
              <w:pStyle w:val="aa"/>
              <w:jc w:val="center"/>
              <w:rPr>
                <w:sz w:val="26"/>
                <w:szCs w:val="26"/>
              </w:rPr>
            </w:pPr>
            <w:r w:rsidRPr="00652122">
              <w:rPr>
                <w:sz w:val="26"/>
                <w:szCs w:val="26"/>
              </w:rPr>
              <w:t>Оценка количества участников общес</w:t>
            </w:r>
            <w:r w:rsidRPr="00652122">
              <w:rPr>
                <w:sz w:val="26"/>
                <w:szCs w:val="26"/>
              </w:rPr>
              <w:t>т</w:t>
            </w:r>
            <w:r w:rsidRPr="00652122">
              <w:rPr>
                <w:sz w:val="26"/>
                <w:szCs w:val="26"/>
              </w:rPr>
              <w:t>венных отношений</w:t>
            </w:r>
          </w:p>
        </w:tc>
      </w:tr>
      <w:tr w:rsidR="00D84765" w:rsidTr="00CE7386">
        <w:tc>
          <w:tcPr>
            <w:tcW w:w="4928" w:type="dxa"/>
          </w:tcPr>
          <w:p w:rsidR="00D84765" w:rsidRDefault="00D84765" w:rsidP="00CE7386">
            <w:pPr>
              <w:tabs>
                <w:tab w:val="num" w:pos="-284"/>
                <w:tab w:val="left" w:pos="720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D84765" w:rsidRDefault="00D84765" w:rsidP="00CE7386">
            <w:pPr>
              <w:tabs>
                <w:tab w:val="num" w:pos="-284"/>
                <w:tab w:val="left" w:pos="720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D84765" w:rsidTr="00CE7386">
        <w:tc>
          <w:tcPr>
            <w:tcW w:w="9855" w:type="dxa"/>
            <w:gridSpan w:val="2"/>
          </w:tcPr>
          <w:p w:rsidR="00D84765" w:rsidRDefault="00D84765" w:rsidP="00CE7386">
            <w:pPr>
              <w:tabs>
                <w:tab w:val="num" w:pos="-284"/>
                <w:tab w:val="left" w:pos="720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данных:</w:t>
            </w:r>
          </w:p>
        </w:tc>
      </w:tr>
    </w:tbl>
    <w:p w:rsidR="00D84765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</w:p>
    <w:p w:rsidR="00D84765" w:rsidRPr="001C4FC5" w:rsidRDefault="00D84765" w:rsidP="00D84765">
      <w:pPr>
        <w:pStyle w:val="aa"/>
        <w:jc w:val="both"/>
        <w:rPr>
          <w:sz w:val="26"/>
          <w:szCs w:val="26"/>
        </w:rPr>
      </w:pPr>
      <w:r w:rsidRPr="001C4FC5">
        <w:rPr>
          <w:sz w:val="26"/>
          <w:szCs w:val="26"/>
        </w:rPr>
        <w:t>6. Новые полномочия органов государственной власти Челябинской области или св</w:t>
      </w:r>
      <w:r w:rsidRPr="001C4FC5">
        <w:rPr>
          <w:sz w:val="26"/>
          <w:szCs w:val="26"/>
        </w:rPr>
        <w:t>е</w:t>
      </w:r>
      <w:r w:rsidRPr="001C4FC5">
        <w:rPr>
          <w:sz w:val="26"/>
          <w:szCs w:val="26"/>
        </w:rPr>
        <w:t>дения об их изменении, а также порядок их реализации</w:t>
      </w:r>
    </w:p>
    <w:p w:rsidR="00D84765" w:rsidRPr="00B960A9" w:rsidRDefault="00D84765" w:rsidP="00D84765">
      <w:pPr>
        <w:pStyle w:val="aa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9"/>
        <w:gridCol w:w="3280"/>
        <w:gridCol w:w="3286"/>
      </w:tblGrid>
      <w:tr w:rsidR="00D84765" w:rsidRPr="00D246BC" w:rsidTr="00CE7386">
        <w:tc>
          <w:tcPr>
            <w:tcW w:w="3289" w:type="dxa"/>
          </w:tcPr>
          <w:p w:rsidR="00D84765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новых или изменяемых</w:t>
            </w:r>
            <w:r w:rsidRPr="00D246BC">
              <w:rPr>
                <w:sz w:val="26"/>
                <w:szCs w:val="26"/>
              </w:rPr>
              <w:t xml:space="preserve"> полномочий</w:t>
            </w:r>
            <w:r>
              <w:rPr>
                <w:sz w:val="26"/>
                <w:szCs w:val="26"/>
              </w:rPr>
              <w:t xml:space="preserve"> органов государственной власти Челябинской</w:t>
            </w:r>
          </w:p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области</w:t>
            </w:r>
          </w:p>
        </w:tc>
        <w:tc>
          <w:tcPr>
            <w:tcW w:w="3280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D246BC">
              <w:rPr>
                <w:sz w:val="26"/>
                <w:szCs w:val="26"/>
              </w:rPr>
              <w:t>Порядок реализации</w:t>
            </w:r>
          </w:p>
        </w:tc>
        <w:tc>
          <w:tcPr>
            <w:tcW w:w="3286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D246BC">
              <w:rPr>
                <w:sz w:val="26"/>
                <w:szCs w:val="26"/>
              </w:rPr>
              <w:t>Оценка изменения труд</w:t>
            </w:r>
            <w:r w:rsidRPr="00D246BC">
              <w:rPr>
                <w:sz w:val="26"/>
                <w:szCs w:val="26"/>
              </w:rPr>
              <w:t>о</w:t>
            </w:r>
            <w:r w:rsidRPr="00D246BC">
              <w:rPr>
                <w:sz w:val="26"/>
                <w:szCs w:val="26"/>
              </w:rPr>
              <w:t>затрат и (или) потребн</w:t>
            </w:r>
            <w:r w:rsidRPr="00D246BC">
              <w:rPr>
                <w:sz w:val="26"/>
                <w:szCs w:val="26"/>
              </w:rPr>
              <w:t>о</w:t>
            </w:r>
            <w:r w:rsidRPr="00D246BC">
              <w:rPr>
                <w:sz w:val="26"/>
                <w:szCs w:val="26"/>
              </w:rPr>
              <w:t>стей в иных ресурсах</w:t>
            </w:r>
          </w:p>
        </w:tc>
      </w:tr>
      <w:tr w:rsidR="00D84765" w:rsidRPr="00D246BC" w:rsidTr="00CE7386">
        <w:tc>
          <w:tcPr>
            <w:tcW w:w="3289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80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86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84765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b/>
          <w:sz w:val="26"/>
          <w:szCs w:val="26"/>
        </w:rPr>
      </w:pPr>
    </w:p>
    <w:p w:rsidR="00D84765" w:rsidRPr="001C4FC5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 w:rsidRPr="001C4FC5">
        <w:rPr>
          <w:sz w:val="26"/>
          <w:szCs w:val="26"/>
        </w:rPr>
        <w:t>7. Оценка расходов (доходов)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0"/>
        <w:gridCol w:w="3289"/>
        <w:gridCol w:w="3286"/>
      </w:tblGrid>
      <w:tr w:rsidR="00D84765" w:rsidRPr="00C32E48" w:rsidTr="00CE7386">
        <w:tc>
          <w:tcPr>
            <w:tcW w:w="3280" w:type="dxa"/>
          </w:tcPr>
          <w:p w:rsidR="00D84765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Наименование нов</w:t>
            </w:r>
            <w:r>
              <w:rPr>
                <w:sz w:val="26"/>
                <w:szCs w:val="26"/>
              </w:rPr>
              <w:t>ых</w:t>
            </w:r>
            <w:r w:rsidRPr="00C32E48">
              <w:rPr>
                <w:sz w:val="26"/>
                <w:szCs w:val="26"/>
              </w:rPr>
              <w:t xml:space="preserve"> или изменяем</w:t>
            </w:r>
            <w:r>
              <w:rPr>
                <w:sz w:val="26"/>
                <w:szCs w:val="26"/>
              </w:rPr>
              <w:t>ых</w:t>
            </w:r>
            <w:r w:rsidRPr="00C32E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полномочий органов государственной власти Челябинской </w:t>
            </w:r>
          </w:p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области</w:t>
            </w:r>
          </w:p>
        </w:tc>
        <w:tc>
          <w:tcPr>
            <w:tcW w:w="328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Качественное описание расходов </w:t>
            </w:r>
            <w:r>
              <w:rPr>
                <w:sz w:val="26"/>
                <w:szCs w:val="26"/>
              </w:rPr>
              <w:t>(доходов) обл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стного </w:t>
            </w:r>
            <w:r w:rsidRPr="00C32E48">
              <w:rPr>
                <w:sz w:val="26"/>
                <w:szCs w:val="26"/>
              </w:rPr>
              <w:t>бюджет</w:t>
            </w:r>
            <w:r>
              <w:rPr>
                <w:sz w:val="26"/>
                <w:szCs w:val="26"/>
              </w:rPr>
              <w:t>а (един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временные расходы, п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риодические расходы, во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можные доходы)</w:t>
            </w:r>
          </w:p>
        </w:tc>
        <w:tc>
          <w:tcPr>
            <w:tcW w:w="3286" w:type="dxa"/>
          </w:tcPr>
          <w:p w:rsidR="00D84765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Количественная оценка расходов </w:t>
            </w:r>
            <w:r>
              <w:rPr>
                <w:sz w:val="26"/>
                <w:szCs w:val="26"/>
              </w:rPr>
              <w:t xml:space="preserve">(доходов) </w:t>
            </w:r>
          </w:p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областного бюджета</w:t>
            </w:r>
          </w:p>
        </w:tc>
      </w:tr>
      <w:tr w:rsidR="00D84765" w:rsidRPr="00C32E48" w:rsidTr="00CE7386">
        <w:tc>
          <w:tcPr>
            <w:tcW w:w="3280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8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86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D84765" w:rsidRPr="00C32E48" w:rsidTr="00CE7386">
        <w:tc>
          <w:tcPr>
            <w:tcW w:w="9855" w:type="dxa"/>
            <w:gridSpan w:val="3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Итого</w:t>
            </w:r>
            <w:r>
              <w:rPr>
                <w:sz w:val="26"/>
                <w:szCs w:val="26"/>
              </w:rPr>
              <w:t>,</w:t>
            </w:r>
            <w:r w:rsidRPr="00C32E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C32E48">
              <w:rPr>
                <w:sz w:val="26"/>
                <w:szCs w:val="26"/>
              </w:rPr>
              <w:t>расходы:</w:t>
            </w:r>
          </w:p>
        </w:tc>
      </w:tr>
      <w:tr w:rsidR="00D84765" w:rsidRPr="00C32E48" w:rsidTr="00CE7386">
        <w:tc>
          <w:tcPr>
            <w:tcW w:w="9855" w:type="dxa"/>
            <w:gridSpan w:val="3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Итого</w:t>
            </w:r>
            <w:r>
              <w:rPr>
                <w:sz w:val="26"/>
                <w:szCs w:val="26"/>
              </w:rPr>
              <w:t>,</w:t>
            </w:r>
            <w:r w:rsidRPr="00C32E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доходы</w:t>
            </w:r>
            <w:r w:rsidRPr="00C32E48">
              <w:rPr>
                <w:sz w:val="26"/>
                <w:szCs w:val="26"/>
              </w:rPr>
              <w:t>:</w:t>
            </w:r>
          </w:p>
        </w:tc>
      </w:tr>
      <w:tr w:rsidR="00D84765" w:rsidRPr="00D246BC" w:rsidTr="00CE7386">
        <w:tc>
          <w:tcPr>
            <w:tcW w:w="9855" w:type="dxa"/>
            <w:gridSpan w:val="3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Источники данных</w:t>
            </w:r>
            <w:r>
              <w:rPr>
                <w:sz w:val="26"/>
                <w:szCs w:val="26"/>
              </w:rPr>
              <w:t>:</w:t>
            </w:r>
          </w:p>
        </w:tc>
      </w:tr>
    </w:tbl>
    <w:p w:rsidR="00D84765" w:rsidRDefault="00D84765" w:rsidP="00D84765">
      <w:pPr>
        <w:pStyle w:val="aa"/>
        <w:rPr>
          <w:b/>
          <w:sz w:val="26"/>
          <w:szCs w:val="26"/>
        </w:rPr>
      </w:pPr>
    </w:p>
    <w:p w:rsidR="00D84765" w:rsidRDefault="00D84765" w:rsidP="00D84765">
      <w:pPr>
        <w:pStyle w:val="aa"/>
        <w:rPr>
          <w:b/>
          <w:sz w:val="26"/>
          <w:szCs w:val="26"/>
        </w:rPr>
      </w:pPr>
    </w:p>
    <w:p w:rsidR="00D84765" w:rsidRDefault="00D84765" w:rsidP="00D84765">
      <w:pPr>
        <w:pStyle w:val="aa"/>
        <w:rPr>
          <w:b/>
          <w:sz w:val="26"/>
          <w:szCs w:val="26"/>
        </w:rPr>
      </w:pPr>
    </w:p>
    <w:p w:rsidR="00D84765" w:rsidRDefault="00D84765" w:rsidP="00D84765">
      <w:pPr>
        <w:pStyle w:val="aa"/>
        <w:rPr>
          <w:b/>
          <w:sz w:val="26"/>
          <w:szCs w:val="26"/>
        </w:rPr>
      </w:pPr>
    </w:p>
    <w:p w:rsidR="00D84765" w:rsidRDefault="00D84765" w:rsidP="00D84765">
      <w:pPr>
        <w:pStyle w:val="aa"/>
        <w:rPr>
          <w:b/>
          <w:sz w:val="26"/>
          <w:szCs w:val="26"/>
        </w:rPr>
      </w:pPr>
    </w:p>
    <w:p w:rsidR="00D84765" w:rsidRDefault="00D84765" w:rsidP="00D84765">
      <w:pPr>
        <w:pStyle w:val="aa"/>
        <w:rPr>
          <w:b/>
          <w:sz w:val="26"/>
          <w:szCs w:val="26"/>
        </w:rPr>
      </w:pPr>
    </w:p>
    <w:p w:rsidR="00D84765" w:rsidRPr="001C4FC5" w:rsidRDefault="00D84765" w:rsidP="001C4FC5">
      <w:pPr>
        <w:pStyle w:val="aa"/>
        <w:jc w:val="both"/>
        <w:rPr>
          <w:sz w:val="26"/>
          <w:szCs w:val="26"/>
        </w:rPr>
      </w:pPr>
      <w:r w:rsidRPr="001C4FC5">
        <w:rPr>
          <w:sz w:val="26"/>
          <w:szCs w:val="26"/>
        </w:rPr>
        <w:lastRenderedPageBreak/>
        <w:t>8.  Новые обязанности,  запреты  и  ограничения  для  субъектов  предпринимател</w:t>
      </w:r>
      <w:r w:rsidRPr="001C4FC5">
        <w:rPr>
          <w:sz w:val="26"/>
          <w:szCs w:val="26"/>
        </w:rPr>
        <w:t>ь</w:t>
      </w:r>
      <w:r w:rsidRPr="001C4FC5">
        <w:rPr>
          <w:sz w:val="26"/>
          <w:szCs w:val="26"/>
        </w:rPr>
        <w:t>ской и инвестиционной деятельности</w:t>
      </w:r>
    </w:p>
    <w:p w:rsidR="00D84765" w:rsidRPr="007838DC" w:rsidRDefault="00D84765" w:rsidP="00D84765">
      <w:pPr>
        <w:pStyle w:val="aa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0"/>
        <w:gridCol w:w="5365"/>
      </w:tblGrid>
      <w:tr w:rsidR="00D84765" w:rsidRPr="00D246BC" w:rsidTr="00CE7386">
        <w:tc>
          <w:tcPr>
            <w:tcW w:w="4490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D246BC">
              <w:rPr>
                <w:sz w:val="26"/>
                <w:szCs w:val="26"/>
              </w:rPr>
              <w:t xml:space="preserve">Группа </w:t>
            </w:r>
            <w:r>
              <w:rPr>
                <w:sz w:val="26"/>
                <w:szCs w:val="26"/>
              </w:rPr>
              <w:t>субъектов предпринимател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ской и инвестиционной деятельности</w:t>
            </w:r>
          </w:p>
        </w:tc>
        <w:tc>
          <w:tcPr>
            <w:tcW w:w="5365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ind w:right="-108"/>
              <w:jc w:val="both"/>
              <w:rPr>
                <w:sz w:val="26"/>
                <w:szCs w:val="26"/>
              </w:rPr>
            </w:pPr>
            <w:r w:rsidRPr="00D246BC">
              <w:rPr>
                <w:sz w:val="26"/>
                <w:szCs w:val="26"/>
              </w:rPr>
              <w:t>Описание новых обязанностей</w:t>
            </w:r>
            <w:r>
              <w:rPr>
                <w:sz w:val="26"/>
                <w:szCs w:val="26"/>
              </w:rPr>
              <w:t>, запретов и о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раничений для  субъектов предпринимател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ской и инвестиционной деятельности</w:t>
            </w:r>
          </w:p>
        </w:tc>
      </w:tr>
      <w:tr w:rsidR="00D84765" w:rsidRPr="00D246BC" w:rsidTr="00CE7386">
        <w:trPr>
          <w:trHeight w:val="454"/>
        </w:trPr>
        <w:tc>
          <w:tcPr>
            <w:tcW w:w="4490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65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84765" w:rsidRDefault="00D84765" w:rsidP="00D84765">
      <w:pPr>
        <w:pStyle w:val="aa"/>
        <w:rPr>
          <w:b/>
          <w:sz w:val="26"/>
          <w:szCs w:val="26"/>
        </w:rPr>
      </w:pPr>
    </w:p>
    <w:p w:rsidR="00D84765" w:rsidRPr="001C4FC5" w:rsidRDefault="00D84765" w:rsidP="00D84765">
      <w:pPr>
        <w:pStyle w:val="aa"/>
        <w:jc w:val="both"/>
        <w:rPr>
          <w:sz w:val="26"/>
          <w:szCs w:val="26"/>
        </w:rPr>
      </w:pPr>
      <w:r w:rsidRPr="001C4FC5">
        <w:rPr>
          <w:sz w:val="26"/>
          <w:szCs w:val="26"/>
        </w:rPr>
        <w:t>9. Оценка расходов (доходов) субъектов предпринимательской и инвестиционной деятельности, связанных с необходимостью осуществления установленных обязанн</w:t>
      </w:r>
      <w:r w:rsidRPr="001C4FC5">
        <w:rPr>
          <w:sz w:val="26"/>
          <w:szCs w:val="26"/>
        </w:rPr>
        <w:t>о</w:t>
      </w:r>
      <w:r w:rsidRPr="001C4FC5">
        <w:rPr>
          <w:sz w:val="26"/>
          <w:szCs w:val="26"/>
        </w:rPr>
        <w:t>стей либо соблюдением запретов и ограничений</w:t>
      </w:r>
    </w:p>
    <w:p w:rsidR="00D84765" w:rsidRPr="007838DC" w:rsidRDefault="00D84765" w:rsidP="00D84765">
      <w:pPr>
        <w:pStyle w:val="aa"/>
        <w:rPr>
          <w:b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8"/>
        <w:gridCol w:w="3299"/>
        <w:gridCol w:w="3258"/>
      </w:tblGrid>
      <w:tr w:rsidR="00D84765" w:rsidRPr="00C32E48" w:rsidTr="00CE7386">
        <w:trPr>
          <w:jc w:val="right"/>
        </w:trPr>
        <w:tc>
          <w:tcPr>
            <w:tcW w:w="331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Группа </w:t>
            </w:r>
            <w:r>
              <w:rPr>
                <w:sz w:val="26"/>
                <w:szCs w:val="26"/>
              </w:rPr>
              <w:t>субъектов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принимательской и инв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стиционной деятельности</w:t>
            </w:r>
          </w:p>
        </w:tc>
        <w:tc>
          <w:tcPr>
            <w:tcW w:w="331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Описание новых обязанн</w:t>
            </w:r>
            <w:r w:rsidRPr="00C32E48">
              <w:rPr>
                <w:sz w:val="26"/>
                <w:szCs w:val="26"/>
              </w:rPr>
              <w:t>о</w:t>
            </w:r>
            <w:r w:rsidRPr="00C32E48">
              <w:rPr>
                <w:sz w:val="26"/>
                <w:szCs w:val="26"/>
              </w:rPr>
              <w:t>стей</w:t>
            </w:r>
            <w:r>
              <w:rPr>
                <w:sz w:val="26"/>
                <w:szCs w:val="26"/>
              </w:rPr>
              <w:t>, запретов и огранич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ний для  субъектов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принимательской и инв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стиционной деятельности</w:t>
            </w:r>
          </w:p>
        </w:tc>
        <w:tc>
          <w:tcPr>
            <w:tcW w:w="3320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Описание и оценка видов доходов </w:t>
            </w:r>
            <w:r>
              <w:rPr>
                <w:sz w:val="26"/>
                <w:szCs w:val="26"/>
              </w:rPr>
              <w:t>(</w:t>
            </w:r>
            <w:r w:rsidRPr="00C32E48">
              <w:rPr>
                <w:sz w:val="26"/>
                <w:szCs w:val="26"/>
              </w:rPr>
              <w:t>расходов</w:t>
            </w:r>
            <w:r>
              <w:rPr>
                <w:sz w:val="26"/>
                <w:szCs w:val="26"/>
              </w:rPr>
              <w:t>)</w:t>
            </w:r>
          </w:p>
        </w:tc>
      </w:tr>
      <w:tr w:rsidR="00D84765" w:rsidRPr="00C32E48" w:rsidTr="00CE7386">
        <w:trPr>
          <w:jc w:val="right"/>
        </w:trPr>
        <w:tc>
          <w:tcPr>
            <w:tcW w:w="331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1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20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D84765" w:rsidRPr="00C32E48" w:rsidTr="00CE7386">
        <w:trPr>
          <w:jc w:val="right"/>
        </w:trPr>
        <w:tc>
          <w:tcPr>
            <w:tcW w:w="9958" w:type="dxa"/>
            <w:gridSpan w:val="3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Источники данных:</w:t>
            </w:r>
          </w:p>
        </w:tc>
      </w:tr>
    </w:tbl>
    <w:p w:rsidR="00D84765" w:rsidRDefault="00D84765" w:rsidP="00D84765">
      <w:pPr>
        <w:pStyle w:val="aa"/>
        <w:jc w:val="both"/>
        <w:rPr>
          <w:b/>
          <w:sz w:val="26"/>
          <w:szCs w:val="26"/>
        </w:rPr>
      </w:pPr>
    </w:p>
    <w:p w:rsidR="00D84765" w:rsidRPr="001C4FC5" w:rsidRDefault="00D84765" w:rsidP="00D84765">
      <w:pPr>
        <w:pStyle w:val="aa"/>
        <w:jc w:val="both"/>
        <w:rPr>
          <w:sz w:val="26"/>
          <w:szCs w:val="26"/>
        </w:rPr>
      </w:pPr>
      <w:r w:rsidRPr="001C4FC5">
        <w:rPr>
          <w:sz w:val="26"/>
          <w:szCs w:val="26"/>
        </w:rPr>
        <w:t>10. Риски возникновения негативных последствий при решении проблемы предл</w:t>
      </w:r>
      <w:r w:rsidRPr="001C4FC5">
        <w:rPr>
          <w:sz w:val="26"/>
          <w:szCs w:val="26"/>
        </w:rPr>
        <w:t>о</w:t>
      </w:r>
      <w:r w:rsidRPr="001C4FC5">
        <w:rPr>
          <w:sz w:val="26"/>
          <w:szCs w:val="26"/>
        </w:rPr>
        <w:t>женным вариантом правового регулирования, а также описание методов контроля эффективности предлагаемого варианта правового регулирования</w:t>
      </w:r>
    </w:p>
    <w:p w:rsidR="00D84765" w:rsidRPr="007838DC" w:rsidRDefault="00D84765" w:rsidP="00D84765">
      <w:pPr>
        <w:pStyle w:val="aa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9"/>
        <w:gridCol w:w="2468"/>
        <w:gridCol w:w="2471"/>
        <w:gridCol w:w="2447"/>
      </w:tblGrid>
      <w:tr w:rsidR="00D84765" w:rsidRPr="00C32E48" w:rsidTr="00CE7386">
        <w:tc>
          <w:tcPr>
            <w:tcW w:w="248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Риски </w:t>
            </w:r>
            <w:r>
              <w:rPr>
                <w:sz w:val="26"/>
                <w:szCs w:val="26"/>
              </w:rPr>
              <w:t>возникнов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</w:t>
            </w:r>
            <w:r w:rsidRPr="00C32E48">
              <w:rPr>
                <w:sz w:val="26"/>
                <w:szCs w:val="26"/>
              </w:rPr>
              <w:t>негативных п</w:t>
            </w:r>
            <w:r w:rsidRPr="00C32E48">
              <w:rPr>
                <w:sz w:val="26"/>
                <w:szCs w:val="26"/>
              </w:rPr>
              <w:t>о</w:t>
            </w:r>
            <w:r w:rsidRPr="00C32E48">
              <w:rPr>
                <w:sz w:val="26"/>
                <w:szCs w:val="26"/>
              </w:rPr>
              <w:t>следствий</w:t>
            </w:r>
            <w:r>
              <w:rPr>
                <w:sz w:val="26"/>
                <w:szCs w:val="26"/>
              </w:rPr>
              <w:t xml:space="preserve"> при р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шении</w:t>
            </w:r>
            <w:r w:rsidRPr="00C32E48">
              <w:rPr>
                <w:sz w:val="26"/>
                <w:szCs w:val="26"/>
              </w:rPr>
              <w:t xml:space="preserve"> проблемы предложенным 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риантом правового регулирования</w:t>
            </w:r>
            <w:r w:rsidRPr="00C32E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Оценки вероятн</w:t>
            </w:r>
            <w:r w:rsidRPr="00C32E48">
              <w:rPr>
                <w:sz w:val="26"/>
                <w:szCs w:val="26"/>
              </w:rPr>
              <w:t>о</w:t>
            </w:r>
            <w:r w:rsidRPr="00C32E48">
              <w:rPr>
                <w:sz w:val="26"/>
                <w:szCs w:val="26"/>
              </w:rPr>
              <w:t xml:space="preserve">сти </w:t>
            </w:r>
            <w:r>
              <w:rPr>
                <w:sz w:val="26"/>
                <w:szCs w:val="26"/>
              </w:rPr>
              <w:t>возникновения негативных после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ствий</w:t>
            </w:r>
          </w:p>
        </w:tc>
        <w:tc>
          <w:tcPr>
            <w:tcW w:w="2490" w:type="dxa"/>
          </w:tcPr>
          <w:p w:rsidR="00D84765" w:rsidRPr="00B960A9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960A9">
              <w:rPr>
                <w:sz w:val="26"/>
                <w:szCs w:val="26"/>
              </w:rPr>
              <w:t xml:space="preserve">Методы контроля эффективности </w:t>
            </w:r>
            <w:r>
              <w:rPr>
                <w:sz w:val="26"/>
                <w:szCs w:val="26"/>
              </w:rPr>
              <w:t>предлагаемого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рианта правового</w:t>
            </w:r>
            <w:r w:rsidRPr="00B960A9">
              <w:rPr>
                <w:sz w:val="26"/>
                <w:szCs w:val="26"/>
              </w:rPr>
              <w:t xml:space="preserve"> регулирования</w:t>
            </w:r>
          </w:p>
        </w:tc>
        <w:tc>
          <w:tcPr>
            <w:tcW w:w="2490" w:type="dxa"/>
          </w:tcPr>
          <w:p w:rsidR="00D84765" w:rsidRPr="00B960A9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B960A9">
              <w:rPr>
                <w:sz w:val="26"/>
                <w:szCs w:val="26"/>
              </w:rPr>
              <w:t>Степень контроля рисков</w:t>
            </w:r>
          </w:p>
        </w:tc>
      </w:tr>
      <w:tr w:rsidR="00D84765" w:rsidRPr="00C32E48" w:rsidTr="00CE7386">
        <w:tc>
          <w:tcPr>
            <w:tcW w:w="248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90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90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D84765" w:rsidRPr="00C32E48" w:rsidTr="00CE7386">
        <w:tc>
          <w:tcPr>
            <w:tcW w:w="9958" w:type="dxa"/>
            <w:gridSpan w:val="4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Источники данных:</w:t>
            </w:r>
          </w:p>
        </w:tc>
      </w:tr>
    </w:tbl>
    <w:p w:rsidR="00D84765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</w:p>
    <w:p w:rsidR="00D84765" w:rsidRPr="001C4FC5" w:rsidRDefault="00D84765" w:rsidP="001C4FC5">
      <w:pPr>
        <w:pStyle w:val="aa"/>
        <w:jc w:val="both"/>
        <w:rPr>
          <w:sz w:val="26"/>
          <w:szCs w:val="26"/>
        </w:rPr>
      </w:pPr>
      <w:r w:rsidRPr="001C4FC5">
        <w:rPr>
          <w:sz w:val="26"/>
          <w:szCs w:val="26"/>
        </w:rPr>
        <w:t>11. Описание методов контроля эффективности предлагаемого варианта прав</w:t>
      </w:r>
      <w:r w:rsidRPr="001C4FC5">
        <w:rPr>
          <w:sz w:val="26"/>
          <w:szCs w:val="26"/>
        </w:rPr>
        <w:t>о</w:t>
      </w:r>
      <w:r w:rsidRPr="001C4FC5">
        <w:rPr>
          <w:sz w:val="26"/>
          <w:szCs w:val="26"/>
        </w:rPr>
        <w:t>вого регулирования</w:t>
      </w:r>
    </w:p>
    <w:p w:rsidR="00D84765" w:rsidRPr="007838DC" w:rsidRDefault="00D84765" w:rsidP="00D84765">
      <w:pPr>
        <w:pStyle w:val="aa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3"/>
        <w:gridCol w:w="2464"/>
        <w:gridCol w:w="2464"/>
      </w:tblGrid>
      <w:tr w:rsidR="00D84765" w:rsidRPr="00C32E48" w:rsidTr="00CE7386">
        <w:tc>
          <w:tcPr>
            <w:tcW w:w="2464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Цели </w:t>
            </w:r>
            <w:r>
              <w:rPr>
                <w:sz w:val="26"/>
                <w:szCs w:val="26"/>
              </w:rPr>
              <w:t xml:space="preserve">правового </w:t>
            </w:r>
            <w:r w:rsidRPr="00C32E48">
              <w:rPr>
                <w:sz w:val="26"/>
                <w:szCs w:val="26"/>
              </w:rPr>
              <w:t>р</w:t>
            </w:r>
            <w:r w:rsidRPr="00C32E48">
              <w:rPr>
                <w:sz w:val="26"/>
                <w:szCs w:val="26"/>
              </w:rPr>
              <w:t>е</w:t>
            </w:r>
            <w:r w:rsidRPr="00C32E48">
              <w:rPr>
                <w:sz w:val="26"/>
                <w:szCs w:val="26"/>
              </w:rPr>
              <w:t>гулирования</w:t>
            </w:r>
          </w:p>
        </w:tc>
        <w:tc>
          <w:tcPr>
            <w:tcW w:w="2463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Показатели (инд</w:t>
            </w:r>
            <w:r w:rsidRPr="00C32E48">
              <w:rPr>
                <w:sz w:val="26"/>
                <w:szCs w:val="26"/>
              </w:rPr>
              <w:t>и</w:t>
            </w:r>
            <w:r w:rsidRPr="00C32E48">
              <w:rPr>
                <w:sz w:val="26"/>
                <w:szCs w:val="26"/>
              </w:rPr>
              <w:t xml:space="preserve">каторы) </w:t>
            </w:r>
          </w:p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достижения целей</w:t>
            </w:r>
            <w:r>
              <w:rPr>
                <w:sz w:val="26"/>
                <w:szCs w:val="26"/>
              </w:rPr>
              <w:t xml:space="preserve"> правового регул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рования</w:t>
            </w:r>
          </w:p>
        </w:tc>
        <w:tc>
          <w:tcPr>
            <w:tcW w:w="2464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Единица измерения показателя</w:t>
            </w:r>
          </w:p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 (индикатора)</w:t>
            </w:r>
            <w:r>
              <w:rPr>
                <w:sz w:val="26"/>
                <w:szCs w:val="26"/>
              </w:rPr>
              <w:t xml:space="preserve"> до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тижения целей  правового регул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рования</w:t>
            </w:r>
          </w:p>
        </w:tc>
        <w:tc>
          <w:tcPr>
            <w:tcW w:w="2464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Способ расчета п</w:t>
            </w:r>
            <w:r w:rsidRPr="00C32E48">
              <w:rPr>
                <w:sz w:val="26"/>
                <w:szCs w:val="26"/>
              </w:rPr>
              <w:t>о</w:t>
            </w:r>
            <w:r w:rsidRPr="00C32E48">
              <w:rPr>
                <w:sz w:val="26"/>
                <w:szCs w:val="26"/>
              </w:rPr>
              <w:t>казателя</w:t>
            </w:r>
          </w:p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 (индикатора)</w:t>
            </w:r>
            <w:r>
              <w:rPr>
                <w:sz w:val="26"/>
                <w:szCs w:val="26"/>
              </w:rPr>
              <w:t xml:space="preserve"> до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тижения целей  правового регул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рования</w:t>
            </w:r>
          </w:p>
        </w:tc>
      </w:tr>
      <w:tr w:rsidR="00D84765" w:rsidRPr="00C32E48" w:rsidTr="00CE7386">
        <w:tc>
          <w:tcPr>
            <w:tcW w:w="2464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63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64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D84765" w:rsidRPr="00D246BC" w:rsidTr="00CE7386">
        <w:tc>
          <w:tcPr>
            <w:tcW w:w="9855" w:type="dxa"/>
            <w:gridSpan w:val="4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данных:</w:t>
            </w:r>
          </w:p>
        </w:tc>
      </w:tr>
    </w:tbl>
    <w:p w:rsidR="001C4FC5" w:rsidRDefault="001C4FC5" w:rsidP="00D84765">
      <w:pPr>
        <w:tabs>
          <w:tab w:val="num" w:pos="-284"/>
          <w:tab w:val="left" w:pos="720"/>
        </w:tabs>
        <w:spacing w:line="360" w:lineRule="auto"/>
        <w:jc w:val="both"/>
        <w:rPr>
          <w:b/>
          <w:sz w:val="26"/>
          <w:szCs w:val="26"/>
        </w:rPr>
      </w:pPr>
    </w:p>
    <w:p w:rsidR="00D84765" w:rsidRPr="001C4FC5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 w:rsidRPr="001C4FC5">
        <w:rPr>
          <w:sz w:val="26"/>
          <w:szCs w:val="26"/>
        </w:rPr>
        <w:lastRenderedPageBreak/>
        <w:t>12. Справка о проведении публичных консультаций</w:t>
      </w:r>
    </w:p>
    <w:p w:rsidR="00D84765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Полные электронные адрес</w:t>
      </w:r>
      <w:r w:rsidR="001C4FC5">
        <w:rPr>
          <w:sz w:val="26"/>
          <w:szCs w:val="26"/>
        </w:rPr>
        <w:t>а</w:t>
      </w:r>
      <w:r>
        <w:rPr>
          <w:sz w:val="26"/>
          <w:szCs w:val="26"/>
        </w:rPr>
        <w:t xml:space="preserve"> размещения уведомления в информационно-телекоммуникационной сети «Инте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нет»______________________________________</w:t>
      </w:r>
    </w:p>
    <w:p w:rsidR="00D84765" w:rsidRPr="000669C8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 w:rsidRPr="000669C8">
        <w:rPr>
          <w:sz w:val="26"/>
          <w:szCs w:val="26"/>
        </w:rPr>
        <w:t>Срок проведения публичных консультаций ______</w:t>
      </w:r>
      <w:r>
        <w:rPr>
          <w:sz w:val="26"/>
          <w:szCs w:val="26"/>
        </w:rPr>
        <w:t>____</w:t>
      </w:r>
      <w:r w:rsidRPr="000669C8">
        <w:rPr>
          <w:sz w:val="26"/>
          <w:szCs w:val="26"/>
        </w:rPr>
        <w:t>__</w:t>
      </w:r>
      <w:r>
        <w:rPr>
          <w:sz w:val="26"/>
          <w:szCs w:val="26"/>
        </w:rPr>
        <w:t>__________</w:t>
      </w:r>
      <w:r w:rsidRPr="000669C8">
        <w:rPr>
          <w:sz w:val="26"/>
          <w:szCs w:val="26"/>
        </w:rPr>
        <w:t>__</w:t>
      </w:r>
      <w:r>
        <w:rPr>
          <w:sz w:val="26"/>
          <w:szCs w:val="26"/>
        </w:rPr>
        <w:t>____________</w:t>
      </w:r>
    </w:p>
    <w:p w:rsidR="00D84765" w:rsidRPr="000669C8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Участники</w:t>
      </w:r>
      <w:r w:rsidRPr="000669C8">
        <w:rPr>
          <w:sz w:val="26"/>
          <w:szCs w:val="26"/>
        </w:rPr>
        <w:t xml:space="preserve"> публичных консультаци</w:t>
      </w:r>
      <w:r>
        <w:rPr>
          <w:sz w:val="26"/>
          <w:szCs w:val="26"/>
        </w:rPr>
        <w:t>й ________________________</w:t>
      </w:r>
      <w:r w:rsidR="001C4FC5">
        <w:rPr>
          <w:sz w:val="26"/>
          <w:szCs w:val="26"/>
        </w:rPr>
        <w:t>_</w:t>
      </w:r>
      <w:r w:rsidRPr="000669C8">
        <w:rPr>
          <w:sz w:val="26"/>
          <w:szCs w:val="26"/>
        </w:rPr>
        <w:t>____</w:t>
      </w:r>
      <w:r>
        <w:rPr>
          <w:sz w:val="26"/>
          <w:szCs w:val="26"/>
        </w:rPr>
        <w:t>_____________</w:t>
      </w:r>
    </w:p>
    <w:p w:rsidR="00D84765" w:rsidRPr="00B960A9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 w:rsidRPr="00B960A9">
        <w:rPr>
          <w:sz w:val="26"/>
          <w:szCs w:val="26"/>
        </w:rPr>
        <w:t>Сведения о замечаниях и предложениях участников публичных консультаций, пол</w:t>
      </w:r>
      <w:r w:rsidRPr="00B960A9">
        <w:rPr>
          <w:sz w:val="26"/>
          <w:szCs w:val="26"/>
        </w:rPr>
        <w:t>у</w:t>
      </w:r>
      <w:r w:rsidRPr="00B960A9">
        <w:rPr>
          <w:sz w:val="26"/>
          <w:szCs w:val="26"/>
        </w:rPr>
        <w:t>ченных в ходе проведения публичных консультаций:</w:t>
      </w:r>
    </w:p>
    <w:p w:rsidR="00D84765" w:rsidRPr="00B960A9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 w:rsidRPr="00B960A9">
        <w:rPr>
          <w:sz w:val="26"/>
          <w:szCs w:val="26"/>
        </w:rPr>
        <w:t>Всего зам</w:t>
      </w:r>
      <w:r>
        <w:rPr>
          <w:sz w:val="26"/>
          <w:szCs w:val="26"/>
        </w:rPr>
        <w:t xml:space="preserve">ечаний и </w:t>
      </w:r>
      <w:proofErr w:type="spellStart"/>
      <w:r>
        <w:rPr>
          <w:sz w:val="26"/>
          <w:szCs w:val="26"/>
        </w:rPr>
        <w:t>предложений___</w:t>
      </w:r>
      <w:r w:rsidRPr="00B960A9">
        <w:rPr>
          <w:sz w:val="26"/>
          <w:szCs w:val="26"/>
        </w:rPr>
        <w:t>______</w:t>
      </w:r>
      <w:proofErr w:type="spellEnd"/>
      <w:r w:rsidRPr="00B960A9">
        <w:rPr>
          <w:sz w:val="26"/>
          <w:szCs w:val="26"/>
        </w:rPr>
        <w:t>, из  них учтено полностью</w:t>
      </w:r>
      <w:r>
        <w:rPr>
          <w:sz w:val="26"/>
          <w:szCs w:val="26"/>
        </w:rPr>
        <w:t xml:space="preserve"> ___</w:t>
      </w:r>
      <w:r w:rsidRPr="00B960A9">
        <w:rPr>
          <w:sz w:val="26"/>
          <w:szCs w:val="26"/>
        </w:rPr>
        <w:t>______________, учтено частично</w:t>
      </w:r>
      <w:r>
        <w:rPr>
          <w:sz w:val="26"/>
          <w:szCs w:val="26"/>
        </w:rPr>
        <w:t xml:space="preserve"> </w:t>
      </w:r>
      <w:r w:rsidRPr="00B960A9">
        <w:rPr>
          <w:sz w:val="26"/>
          <w:szCs w:val="26"/>
        </w:rPr>
        <w:t>_________________________</w:t>
      </w:r>
      <w:r w:rsidR="004660BC">
        <w:rPr>
          <w:sz w:val="26"/>
          <w:szCs w:val="26"/>
        </w:rPr>
        <w:t>__</w:t>
      </w:r>
      <w:r w:rsidRPr="00B960A9">
        <w:rPr>
          <w:sz w:val="26"/>
          <w:szCs w:val="26"/>
        </w:rPr>
        <w:t>______________</w:t>
      </w:r>
    </w:p>
    <w:p w:rsidR="00D84765" w:rsidRDefault="00D84765" w:rsidP="00D84765">
      <w:pPr>
        <w:tabs>
          <w:tab w:val="num" w:pos="-284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разработчика проекта:</w:t>
      </w:r>
    </w:p>
    <w:p w:rsidR="00D84765" w:rsidRDefault="00D84765" w:rsidP="00D84765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Ф.И.О.____________________________________________________________________</w:t>
      </w:r>
    </w:p>
    <w:p w:rsidR="00D84765" w:rsidRDefault="00D84765" w:rsidP="00D84765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Дол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ность________________________________________________________________</w:t>
      </w:r>
    </w:p>
    <w:p w:rsidR="00D84765" w:rsidRDefault="00D84765" w:rsidP="00D84765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Телефон_________________адрес</w:t>
      </w:r>
      <w:proofErr w:type="spellEnd"/>
      <w:r>
        <w:rPr>
          <w:sz w:val="26"/>
          <w:szCs w:val="26"/>
        </w:rPr>
        <w:t xml:space="preserve"> электронной почты ________</w:t>
      </w:r>
      <w:r w:rsidR="001C4FC5">
        <w:rPr>
          <w:sz w:val="26"/>
          <w:szCs w:val="26"/>
        </w:rPr>
        <w:t>_</w:t>
      </w:r>
      <w:r>
        <w:rPr>
          <w:sz w:val="26"/>
          <w:szCs w:val="26"/>
        </w:rPr>
        <w:t>__________________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Подпись разработчика проекта</w:t>
      </w:r>
      <w:r>
        <w:rPr>
          <w:sz w:val="26"/>
          <w:szCs w:val="26"/>
        </w:rPr>
        <w:t xml:space="preserve"> _______________________</w:t>
      </w:r>
      <w:r>
        <w:rPr>
          <w:bCs/>
          <w:sz w:val="26"/>
          <w:szCs w:val="26"/>
        </w:rPr>
        <w:t>______</w:t>
      </w:r>
      <w:r w:rsidR="001C4FC5">
        <w:rPr>
          <w:bCs/>
          <w:sz w:val="26"/>
          <w:szCs w:val="26"/>
        </w:rPr>
        <w:t>_</w:t>
      </w:r>
      <w:r>
        <w:rPr>
          <w:bCs/>
          <w:sz w:val="26"/>
          <w:szCs w:val="26"/>
        </w:rPr>
        <w:t>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_________________</w:t>
      </w:r>
    </w:p>
    <w:p w:rsidR="00D84765" w:rsidRPr="009874F8" w:rsidRDefault="00D84765" w:rsidP="00D84765">
      <w:pPr>
        <w:jc w:val="center"/>
        <w:rPr>
          <w:sz w:val="20"/>
          <w:szCs w:val="20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1C4FC5" w:rsidRDefault="001C4FC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Default="00D84765" w:rsidP="00D84765">
      <w:pPr>
        <w:jc w:val="center"/>
        <w:rPr>
          <w:sz w:val="26"/>
          <w:szCs w:val="26"/>
        </w:rPr>
      </w:pPr>
    </w:p>
    <w:p w:rsidR="00D84765" w:rsidRPr="001F22F4" w:rsidRDefault="00D84765" w:rsidP="00D8476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1F22F4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5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Порядку проведения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оценки регулирующего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воздействия </w:t>
      </w:r>
      <w:r w:rsidRPr="00747345">
        <w:rPr>
          <w:sz w:val="26"/>
          <w:szCs w:val="26"/>
        </w:rPr>
        <w:t xml:space="preserve">проектов законов 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Челябинской области  </w:t>
      </w:r>
    </w:p>
    <w:p w:rsidR="00D84765" w:rsidRPr="0074734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и проектов постановлений </w:t>
      </w:r>
    </w:p>
    <w:p w:rsidR="00D84765" w:rsidRDefault="00D84765" w:rsidP="00D84765">
      <w:pPr>
        <w:shd w:val="clear" w:color="auto" w:fill="FFFFFF"/>
        <w:tabs>
          <w:tab w:val="left" w:pos="142"/>
        </w:tabs>
        <w:jc w:val="right"/>
        <w:rPr>
          <w:sz w:val="26"/>
          <w:szCs w:val="26"/>
        </w:rPr>
      </w:pPr>
      <w:r w:rsidRPr="00747345">
        <w:rPr>
          <w:sz w:val="26"/>
          <w:szCs w:val="26"/>
        </w:rPr>
        <w:t xml:space="preserve">Законодательного Собрания </w:t>
      </w:r>
    </w:p>
    <w:p w:rsidR="00D84765" w:rsidRDefault="00D84765" w:rsidP="00D84765">
      <w:pPr>
        <w:jc w:val="right"/>
        <w:rPr>
          <w:sz w:val="26"/>
          <w:szCs w:val="26"/>
        </w:rPr>
      </w:pPr>
      <w:r w:rsidRPr="00747345">
        <w:rPr>
          <w:sz w:val="26"/>
          <w:szCs w:val="26"/>
        </w:rPr>
        <w:t>Челябинской области</w:t>
      </w:r>
    </w:p>
    <w:p w:rsidR="00D84765" w:rsidRDefault="00D84765" w:rsidP="00D84765">
      <w:pPr>
        <w:jc w:val="right"/>
        <w:rPr>
          <w:sz w:val="26"/>
          <w:szCs w:val="26"/>
        </w:rPr>
      </w:pPr>
    </w:p>
    <w:p w:rsidR="00D84765" w:rsidRDefault="00D84765" w:rsidP="001C4F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Сводный о</w:t>
      </w:r>
      <w:r w:rsidRPr="000669C8">
        <w:rPr>
          <w:b/>
          <w:sz w:val="26"/>
          <w:szCs w:val="26"/>
        </w:rPr>
        <w:t xml:space="preserve">тчет об </w:t>
      </w:r>
      <w:r>
        <w:rPr>
          <w:b/>
          <w:sz w:val="26"/>
          <w:szCs w:val="26"/>
        </w:rPr>
        <w:t>оценке регулирующего воздействия</w:t>
      </w:r>
    </w:p>
    <w:p w:rsidR="00D84765" w:rsidRDefault="00D84765" w:rsidP="001C4FC5">
      <w:pPr>
        <w:jc w:val="center"/>
        <w:rPr>
          <w:sz w:val="26"/>
          <w:szCs w:val="26"/>
        </w:rPr>
      </w:pPr>
      <w:r w:rsidRPr="001F21C7">
        <w:rPr>
          <w:sz w:val="26"/>
          <w:szCs w:val="26"/>
        </w:rPr>
        <w:t>(для проектов с</w:t>
      </w:r>
      <w:r>
        <w:rPr>
          <w:sz w:val="26"/>
          <w:szCs w:val="26"/>
        </w:rPr>
        <w:t>о средней и низкой</w:t>
      </w:r>
      <w:r w:rsidRPr="001F21C7">
        <w:rPr>
          <w:sz w:val="26"/>
          <w:szCs w:val="26"/>
        </w:rPr>
        <w:t xml:space="preserve"> степенью регулир</w:t>
      </w:r>
      <w:r>
        <w:rPr>
          <w:sz w:val="26"/>
          <w:szCs w:val="26"/>
        </w:rPr>
        <w:t>ующего воздействия</w:t>
      </w:r>
      <w:r w:rsidRPr="001F21C7">
        <w:rPr>
          <w:sz w:val="26"/>
          <w:szCs w:val="26"/>
        </w:rPr>
        <w:t>)</w:t>
      </w:r>
    </w:p>
    <w:p w:rsidR="00D84765" w:rsidRPr="001F21C7" w:rsidRDefault="00D84765" w:rsidP="00D84765">
      <w:pPr>
        <w:jc w:val="center"/>
        <w:rPr>
          <w:sz w:val="26"/>
          <w:szCs w:val="26"/>
        </w:rPr>
      </w:pPr>
    </w:p>
    <w:p w:rsidR="00D84765" w:rsidRPr="008F50C2" w:rsidRDefault="00D84765" w:rsidP="00D84765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8F50C2">
        <w:rPr>
          <w:sz w:val="26"/>
          <w:szCs w:val="26"/>
        </w:rPr>
        <w:t>1. Общие сведения</w:t>
      </w:r>
    </w:p>
    <w:p w:rsidR="00D84765" w:rsidRPr="00324794" w:rsidRDefault="00D84765" w:rsidP="00D84765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 w:rsidRPr="00324794">
        <w:rPr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 ___________________________</w:t>
      </w:r>
      <w:r w:rsidRPr="00324794">
        <w:rPr>
          <w:sz w:val="26"/>
          <w:szCs w:val="26"/>
        </w:rPr>
        <w:t>______________</w:t>
      </w:r>
      <w:r w:rsidR="008F50C2">
        <w:rPr>
          <w:sz w:val="26"/>
          <w:szCs w:val="26"/>
        </w:rPr>
        <w:t>_</w:t>
      </w:r>
      <w:r w:rsidRPr="00324794">
        <w:rPr>
          <w:sz w:val="26"/>
          <w:szCs w:val="26"/>
        </w:rPr>
        <w:t>___________</w:t>
      </w:r>
    </w:p>
    <w:p w:rsidR="00D84765" w:rsidRPr="006B56A6" w:rsidRDefault="00D84765" w:rsidP="00D84765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 w:rsidRPr="006B56A6">
        <w:rPr>
          <w:sz w:val="26"/>
          <w:szCs w:val="26"/>
        </w:rPr>
        <w:t xml:space="preserve">Разработчик </w:t>
      </w:r>
      <w:r>
        <w:rPr>
          <w:sz w:val="26"/>
          <w:szCs w:val="26"/>
        </w:rPr>
        <w:t>проекта ___________________________</w:t>
      </w:r>
      <w:r w:rsidRPr="006B56A6">
        <w:rPr>
          <w:sz w:val="26"/>
          <w:szCs w:val="26"/>
        </w:rPr>
        <w:t>___________________</w:t>
      </w:r>
      <w:r>
        <w:rPr>
          <w:sz w:val="26"/>
          <w:szCs w:val="26"/>
        </w:rPr>
        <w:t>___</w:t>
      </w:r>
      <w:r w:rsidRPr="006B56A6">
        <w:rPr>
          <w:sz w:val="26"/>
          <w:szCs w:val="26"/>
        </w:rPr>
        <w:t>______</w:t>
      </w:r>
    </w:p>
    <w:p w:rsidR="00D84765" w:rsidRDefault="00D84765" w:rsidP="00D84765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Основание для разработки проекта __________________________________</w:t>
      </w:r>
      <w:r w:rsidR="008F50C2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</w:p>
    <w:p w:rsidR="00D84765" w:rsidRPr="000669C8" w:rsidRDefault="00D84765" w:rsidP="00D84765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Предполагаемая дата вступления в силу нормативного правового акта _____________</w:t>
      </w:r>
    </w:p>
    <w:p w:rsidR="00D84765" w:rsidRDefault="00D84765" w:rsidP="00D84765">
      <w:pPr>
        <w:tabs>
          <w:tab w:val="left" w:pos="540"/>
        </w:tabs>
        <w:spacing w:line="360" w:lineRule="auto"/>
        <w:ind w:left="390"/>
        <w:jc w:val="both"/>
        <w:rPr>
          <w:b/>
          <w:sz w:val="26"/>
          <w:szCs w:val="26"/>
        </w:rPr>
      </w:pPr>
    </w:p>
    <w:p w:rsidR="00D84765" w:rsidRPr="008F50C2" w:rsidRDefault="00D84765" w:rsidP="00D84765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8F50C2">
        <w:rPr>
          <w:sz w:val="26"/>
          <w:szCs w:val="26"/>
        </w:rPr>
        <w:t xml:space="preserve">2. Степень регулирующего воздействия проекта </w:t>
      </w:r>
    </w:p>
    <w:p w:rsidR="00D84765" w:rsidRPr="00324794" w:rsidRDefault="00D84765" w:rsidP="00D84765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324794">
        <w:rPr>
          <w:sz w:val="26"/>
          <w:szCs w:val="26"/>
        </w:rPr>
        <w:t>Степень регулирующего воздействия проекта нормативного правового акта</w:t>
      </w:r>
      <w:r>
        <w:rPr>
          <w:sz w:val="26"/>
          <w:szCs w:val="26"/>
        </w:rPr>
        <w:t xml:space="preserve">  (сре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няя,</w:t>
      </w:r>
    </w:p>
    <w:p w:rsidR="00D84765" w:rsidRPr="007421AC" w:rsidRDefault="00D84765" w:rsidP="00D84765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7421AC">
        <w:rPr>
          <w:sz w:val="26"/>
          <w:szCs w:val="26"/>
        </w:rPr>
        <w:t>низкая)</w:t>
      </w:r>
      <w:r>
        <w:rPr>
          <w:sz w:val="26"/>
          <w:szCs w:val="26"/>
        </w:rPr>
        <w:t xml:space="preserve"> _____________</w:t>
      </w:r>
      <w:r w:rsidRPr="007421AC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___________________________________</w:t>
      </w:r>
      <w:r w:rsidR="004660BC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="008F50C2">
        <w:rPr>
          <w:sz w:val="26"/>
          <w:szCs w:val="26"/>
        </w:rPr>
        <w:t>_</w:t>
      </w:r>
      <w:r>
        <w:rPr>
          <w:sz w:val="26"/>
          <w:szCs w:val="26"/>
        </w:rPr>
        <w:t>__________</w:t>
      </w:r>
      <w:r w:rsidRPr="007421AC">
        <w:rPr>
          <w:sz w:val="26"/>
          <w:szCs w:val="26"/>
        </w:rPr>
        <w:t>_</w:t>
      </w:r>
    </w:p>
    <w:p w:rsidR="00D84765" w:rsidRDefault="00D84765" w:rsidP="00D84765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отнесения проекта к определенной степени регулирующего воздейс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вия __________________________________________________________</w:t>
      </w:r>
      <w:r w:rsidR="004660BC">
        <w:rPr>
          <w:sz w:val="26"/>
          <w:szCs w:val="26"/>
        </w:rPr>
        <w:t>_</w:t>
      </w:r>
      <w:r>
        <w:rPr>
          <w:sz w:val="26"/>
          <w:szCs w:val="26"/>
        </w:rPr>
        <w:t>________</w:t>
      </w:r>
      <w:r w:rsidR="008F50C2">
        <w:rPr>
          <w:sz w:val="26"/>
          <w:szCs w:val="26"/>
        </w:rPr>
        <w:t>_</w:t>
      </w:r>
      <w:r>
        <w:rPr>
          <w:sz w:val="26"/>
          <w:szCs w:val="26"/>
        </w:rPr>
        <w:t>______</w:t>
      </w:r>
    </w:p>
    <w:p w:rsidR="00D84765" w:rsidRDefault="00D84765" w:rsidP="00D84765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</w:p>
    <w:p w:rsidR="00D84765" w:rsidRPr="008F50C2" w:rsidRDefault="00D84765" w:rsidP="00D84765">
      <w:pPr>
        <w:jc w:val="both"/>
        <w:rPr>
          <w:sz w:val="26"/>
          <w:szCs w:val="26"/>
        </w:rPr>
      </w:pPr>
      <w:r w:rsidRPr="008F50C2">
        <w:rPr>
          <w:sz w:val="26"/>
          <w:szCs w:val="26"/>
        </w:rPr>
        <w:t>3. Описание проблемы, на решение которой направлен предлагаемый вариант прав</w:t>
      </w:r>
      <w:r w:rsidRPr="008F50C2">
        <w:rPr>
          <w:sz w:val="26"/>
          <w:szCs w:val="26"/>
        </w:rPr>
        <w:t>о</w:t>
      </w:r>
      <w:r w:rsidRPr="008F50C2">
        <w:rPr>
          <w:sz w:val="26"/>
          <w:szCs w:val="26"/>
        </w:rPr>
        <w:t>вого  регулирования</w:t>
      </w:r>
    </w:p>
    <w:p w:rsidR="00D84765" w:rsidRPr="008F50C2" w:rsidRDefault="00D84765" w:rsidP="00D84765">
      <w:pPr>
        <w:jc w:val="both"/>
        <w:rPr>
          <w:sz w:val="26"/>
          <w:szCs w:val="26"/>
        </w:rPr>
      </w:pPr>
    </w:p>
    <w:p w:rsidR="00D84765" w:rsidRPr="000669C8" w:rsidRDefault="00D84765" w:rsidP="00D84765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0669C8">
        <w:rPr>
          <w:sz w:val="26"/>
          <w:szCs w:val="26"/>
        </w:rPr>
        <w:t>Описание проблемы</w:t>
      </w:r>
      <w:r>
        <w:rPr>
          <w:sz w:val="26"/>
          <w:szCs w:val="26"/>
        </w:rPr>
        <w:t>, на решение которой направлен предлагаемый вариант правов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 регулирования_____________</w:t>
      </w:r>
      <w:r w:rsidR="008F50C2">
        <w:rPr>
          <w:sz w:val="26"/>
          <w:szCs w:val="26"/>
        </w:rPr>
        <w:t>________________</w:t>
      </w:r>
      <w:r>
        <w:rPr>
          <w:sz w:val="26"/>
          <w:szCs w:val="26"/>
        </w:rPr>
        <w:t>_________________</w:t>
      </w:r>
      <w:r w:rsidR="004660BC">
        <w:rPr>
          <w:sz w:val="26"/>
          <w:szCs w:val="26"/>
        </w:rPr>
        <w:t>_</w:t>
      </w:r>
      <w:r>
        <w:rPr>
          <w:sz w:val="26"/>
          <w:szCs w:val="26"/>
        </w:rPr>
        <w:t>______</w:t>
      </w:r>
      <w:r w:rsidR="008F50C2">
        <w:rPr>
          <w:sz w:val="26"/>
          <w:szCs w:val="26"/>
        </w:rPr>
        <w:t>__</w:t>
      </w:r>
      <w:r>
        <w:rPr>
          <w:sz w:val="26"/>
          <w:szCs w:val="26"/>
        </w:rPr>
        <w:t>______</w:t>
      </w:r>
    </w:p>
    <w:p w:rsidR="00D84765" w:rsidRPr="003C353F" w:rsidRDefault="00D84765" w:rsidP="00D84765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3C353F">
        <w:rPr>
          <w:sz w:val="26"/>
          <w:szCs w:val="26"/>
        </w:rPr>
        <w:t>Риски и предполагаемые последствия, связанные с сохранением текущего полож</w:t>
      </w:r>
      <w:r w:rsidRPr="003C353F">
        <w:rPr>
          <w:sz w:val="26"/>
          <w:szCs w:val="26"/>
        </w:rPr>
        <w:t>е</w:t>
      </w:r>
      <w:r w:rsidRPr="003C353F">
        <w:rPr>
          <w:sz w:val="26"/>
          <w:szCs w:val="26"/>
        </w:rPr>
        <w:t>ния________________________________</w:t>
      </w:r>
      <w:r>
        <w:rPr>
          <w:sz w:val="26"/>
          <w:szCs w:val="26"/>
        </w:rPr>
        <w:t>____</w:t>
      </w:r>
      <w:r w:rsidRPr="003C353F">
        <w:rPr>
          <w:sz w:val="26"/>
          <w:szCs w:val="26"/>
        </w:rPr>
        <w:t>__________________</w:t>
      </w:r>
      <w:r>
        <w:rPr>
          <w:sz w:val="26"/>
          <w:szCs w:val="26"/>
        </w:rPr>
        <w:t>_________________</w:t>
      </w:r>
    </w:p>
    <w:p w:rsidR="00D84765" w:rsidRDefault="00D84765" w:rsidP="00D84765">
      <w:pPr>
        <w:pStyle w:val="a3"/>
        <w:tabs>
          <w:tab w:val="left" w:pos="540"/>
        </w:tabs>
        <w:spacing w:line="360" w:lineRule="auto"/>
        <w:ind w:left="390"/>
        <w:jc w:val="both"/>
        <w:rPr>
          <w:b/>
          <w:sz w:val="26"/>
          <w:szCs w:val="26"/>
        </w:rPr>
      </w:pPr>
    </w:p>
    <w:p w:rsidR="00D84765" w:rsidRPr="008F50C2" w:rsidRDefault="00D84765" w:rsidP="00D84765">
      <w:pPr>
        <w:pStyle w:val="a3"/>
        <w:numPr>
          <w:ilvl w:val="0"/>
          <w:numId w:val="1"/>
        </w:num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8F50C2">
        <w:rPr>
          <w:sz w:val="26"/>
          <w:szCs w:val="26"/>
        </w:rPr>
        <w:t>Цели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7"/>
      </w:tblGrid>
      <w:tr w:rsidR="00D84765" w:rsidRPr="00D246BC" w:rsidTr="00CE7386">
        <w:tc>
          <w:tcPr>
            <w:tcW w:w="4928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D246BC">
              <w:rPr>
                <w:sz w:val="26"/>
                <w:szCs w:val="26"/>
              </w:rPr>
              <w:t xml:space="preserve">Описание целей предлагаемого </w:t>
            </w:r>
            <w:r>
              <w:rPr>
                <w:sz w:val="26"/>
                <w:szCs w:val="26"/>
              </w:rPr>
              <w:t>правов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</w:t>
            </w:r>
            <w:r w:rsidRPr="00D246BC">
              <w:rPr>
                <w:sz w:val="26"/>
                <w:szCs w:val="26"/>
              </w:rPr>
              <w:t xml:space="preserve">регулирования, их соотношение </w:t>
            </w:r>
            <w:r>
              <w:rPr>
                <w:sz w:val="26"/>
                <w:szCs w:val="26"/>
              </w:rPr>
              <w:t>с</w:t>
            </w:r>
            <w:r w:rsidRPr="00D246BC">
              <w:rPr>
                <w:sz w:val="26"/>
                <w:szCs w:val="26"/>
              </w:rPr>
              <w:t xml:space="preserve"> пр</w:t>
            </w:r>
            <w:r w:rsidRPr="00D246BC">
              <w:rPr>
                <w:sz w:val="26"/>
                <w:szCs w:val="26"/>
              </w:rPr>
              <w:t>о</w:t>
            </w:r>
            <w:r w:rsidRPr="00D246BC">
              <w:rPr>
                <w:sz w:val="26"/>
                <w:szCs w:val="26"/>
              </w:rPr>
              <w:t>блемой</w:t>
            </w:r>
          </w:p>
        </w:tc>
        <w:tc>
          <w:tcPr>
            <w:tcW w:w="4927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D246BC">
              <w:rPr>
                <w:sz w:val="26"/>
                <w:szCs w:val="26"/>
              </w:rPr>
              <w:t xml:space="preserve">Сроки достижения целей предлагаемого </w:t>
            </w:r>
            <w:r>
              <w:rPr>
                <w:sz w:val="26"/>
                <w:szCs w:val="26"/>
              </w:rPr>
              <w:t xml:space="preserve">правового </w:t>
            </w:r>
            <w:r w:rsidRPr="00D246BC">
              <w:rPr>
                <w:sz w:val="26"/>
                <w:szCs w:val="26"/>
              </w:rPr>
              <w:t>регулирования</w:t>
            </w:r>
          </w:p>
        </w:tc>
      </w:tr>
      <w:tr w:rsidR="00D84765" w:rsidRPr="00D246BC" w:rsidTr="00CE7386">
        <w:tc>
          <w:tcPr>
            <w:tcW w:w="4928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D84765" w:rsidRDefault="00D84765" w:rsidP="00D84765">
      <w:pPr>
        <w:pStyle w:val="aa"/>
        <w:rPr>
          <w:b/>
          <w:sz w:val="26"/>
          <w:szCs w:val="26"/>
        </w:rPr>
      </w:pPr>
    </w:p>
    <w:p w:rsidR="00D84765" w:rsidRPr="008F50C2" w:rsidRDefault="00D84765" w:rsidP="008F50C2">
      <w:pPr>
        <w:pStyle w:val="aa"/>
        <w:jc w:val="both"/>
        <w:rPr>
          <w:sz w:val="26"/>
          <w:szCs w:val="26"/>
        </w:rPr>
      </w:pPr>
      <w:r w:rsidRPr="008F50C2">
        <w:rPr>
          <w:sz w:val="26"/>
          <w:szCs w:val="26"/>
        </w:rPr>
        <w:lastRenderedPageBreak/>
        <w:t>5. Описание предлагаемого варианта правового регулирования и иных возможных в</w:t>
      </w:r>
      <w:r w:rsidRPr="008F50C2">
        <w:rPr>
          <w:sz w:val="26"/>
          <w:szCs w:val="26"/>
        </w:rPr>
        <w:t>а</w:t>
      </w:r>
      <w:r w:rsidRPr="008F50C2">
        <w:rPr>
          <w:sz w:val="26"/>
          <w:szCs w:val="26"/>
        </w:rPr>
        <w:t>риантов решения проблемы</w:t>
      </w:r>
    </w:p>
    <w:p w:rsidR="00D84765" w:rsidRDefault="00D84765" w:rsidP="00D84765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</w:p>
    <w:p w:rsidR="00D84765" w:rsidRPr="00B753D4" w:rsidRDefault="00D84765" w:rsidP="00D84765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Описание предлагаемого варианта правового регулирования _____________________</w:t>
      </w:r>
    </w:p>
    <w:p w:rsidR="00D84765" w:rsidRDefault="00D84765" w:rsidP="00D84765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Описание иных вариантов решения проблемы __________________________________</w:t>
      </w:r>
    </w:p>
    <w:p w:rsidR="00D84765" w:rsidRDefault="00D84765" w:rsidP="00D84765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Обоснование выбора предлагаемого варианта правового регулирования ____________</w:t>
      </w:r>
    </w:p>
    <w:p w:rsidR="00D84765" w:rsidRDefault="00D84765" w:rsidP="00D84765">
      <w:pPr>
        <w:tabs>
          <w:tab w:val="left" w:pos="540"/>
        </w:tabs>
        <w:spacing w:line="360" w:lineRule="auto"/>
        <w:jc w:val="both"/>
        <w:rPr>
          <w:b/>
          <w:sz w:val="26"/>
          <w:szCs w:val="26"/>
        </w:rPr>
      </w:pPr>
    </w:p>
    <w:p w:rsidR="00D84765" w:rsidRPr="008F50C2" w:rsidRDefault="00D84765" w:rsidP="00D84765">
      <w:pPr>
        <w:pStyle w:val="aa"/>
        <w:jc w:val="both"/>
        <w:rPr>
          <w:sz w:val="26"/>
          <w:szCs w:val="26"/>
        </w:rPr>
      </w:pPr>
      <w:r w:rsidRPr="008F50C2">
        <w:rPr>
          <w:sz w:val="26"/>
          <w:szCs w:val="26"/>
        </w:rPr>
        <w:t>6. Группы участников общественных отношений, интересы которых будут з</w:t>
      </w:r>
      <w:r w:rsidRPr="008F50C2">
        <w:rPr>
          <w:sz w:val="26"/>
          <w:szCs w:val="26"/>
        </w:rPr>
        <w:t>а</w:t>
      </w:r>
      <w:r w:rsidRPr="008F50C2">
        <w:rPr>
          <w:sz w:val="26"/>
          <w:szCs w:val="26"/>
        </w:rPr>
        <w:t>тронуты принятием нормативного правового акта</w:t>
      </w:r>
    </w:p>
    <w:p w:rsidR="00D84765" w:rsidRPr="001F21C7" w:rsidRDefault="00D84765" w:rsidP="00D84765">
      <w:pPr>
        <w:pStyle w:val="aa"/>
        <w:rPr>
          <w:b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4928"/>
        <w:gridCol w:w="4927"/>
      </w:tblGrid>
      <w:tr w:rsidR="00D84765" w:rsidTr="00CE7386">
        <w:tc>
          <w:tcPr>
            <w:tcW w:w="4928" w:type="dxa"/>
          </w:tcPr>
          <w:p w:rsidR="00D84765" w:rsidRDefault="00D84765" w:rsidP="00CE7386">
            <w:pPr>
              <w:pStyle w:val="aa"/>
              <w:jc w:val="center"/>
              <w:rPr>
                <w:sz w:val="26"/>
                <w:szCs w:val="26"/>
              </w:rPr>
            </w:pPr>
            <w:r w:rsidRPr="00652122">
              <w:rPr>
                <w:sz w:val="26"/>
                <w:szCs w:val="26"/>
              </w:rPr>
              <w:t xml:space="preserve">Группа участников общественных </w:t>
            </w:r>
          </w:p>
          <w:p w:rsidR="00D84765" w:rsidRPr="00652122" w:rsidRDefault="00D84765" w:rsidP="00CE7386">
            <w:pPr>
              <w:pStyle w:val="aa"/>
              <w:jc w:val="center"/>
              <w:rPr>
                <w:sz w:val="26"/>
                <w:szCs w:val="26"/>
              </w:rPr>
            </w:pPr>
            <w:r w:rsidRPr="00652122">
              <w:rPr>
                <w:sz w:val="26"/>
                <w:szCs w:val="26"/>
              </w:rPr>
              <w:t>отношений</w:t>
            </w:r>
          </w:p>
        </w:tc>
        <w:tc>
          <w:tcPr>
            <w:tcW w:w="4927" w:type="dxa"/>
          </w:tcPr>
          <w:p w:rsidR="00D84765" w:rsidRPr="00652122" w:rsidRDefault="00D84765" w:rsidP="00CE7386">
            <w:pPr>
              <w:pStyle w:val="aa"/>
              <w:jc w:val="center"/>
              <w:rPr>
                <w:sz w:val="26"/>
                <w:szCs w:val="26"/>
              </w:rPr>
            </w:pPr>
            <w:r w:rsidRPr="00652122">
              <w:rPr>
                <w:sz w:val="26"/>
                <w:szCs w:val="26"/>
              </w:rPr>
              <w:t>Оценка количества участников общес</w:t>
            </w:r>
            <w:r w:rsidRPr="00652122">
              <w:rPr>
                <w:sz w:val="26"/>
                <w:szCs w:val="26"/>
              </w:rPr>
              <w:t>т</w:t>
            </w:r>
            <w:r w:rsidRPr="00652122">
              <w:rPr>
                <w:sz w:val="26"/>
                <w:szCs w:val="26"/>
              </w:rPr>
              <w:t>венных отношений</w:t>
            </w:r>
          </w:p>
        </w:tc>
      </w:tr>
      <w:tr w:rsidR="00D84765" w:rsidTr="00CE7386">
        <w:tc>
          <w:tcPr>
            <w:tcW w:w="4928" w:type="dxa"/>
          </w:tcPr>
          <w:p w:rsidR="00D84765" w:rsidRDefault="00D84765" w:rsidP="00CE7386">
            <w:pPr>
              <w:tabs>
                <w:tab w:val="num" w:pos="-284"/>
                <w:tab w:val="left" w:pos="720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:rsidR="00D84765" w:rsidRDefault="00D84765" w:rsidP="00CE7386">
            <w:pPr>
              <w:tabs>
                <w:tab w:val="num" w:pos="-284"/>
                <w:tab w:val="left" w:pos="720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D84765" w:rsidTr="00CE7386">
        <w:trPr>
          <w:trHeight w:val="283"/>
        </w:trPr>
        <w:tc>
          <w:tcPr>
            <w:tcW w:w="9855" w:type="dxa"/>
            <w:gridSpan w:val="2"/>
          </w:tcPr>
          <w:p w:rsidR="00D84765" w:rsidRDefault="00D84765" w:rsidP="00CE7386">
            <w:pPr>
              <w:tabs>
                <w:tab w:val="num" w:pos="-284"/>
                <w:tab w:val="left" w:pos="720"/>
              </w:tabs>
              <w:spacing w:line="360" w:lineRule="auto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данных:</w:t>
            </w:r>
          </w:p>
        </w:tc>
      </w:tr>
    </w:tbl>
    <w:p w:rsidR="00D84765" w:rsidRDefault="00D84765" w:rsidP="00D84765">
      <w:pPr>
        <w:pStyle w:val="aa"/>
        <w:rPr>
          <w:b/>
          <w:sz w:val="26"/>
          <w:szCs w:val="26"/>
        </w:rPr>
      </w:pPr>
    </w:p>
    <w:p w:rsidR="008F50C2" w:rsidRDefault="008F50C2" w:rsidP="008F50C2">
      <w:pPr>
        <w:pStyle w:val="aa"/>
        <w:jc w:val="both"/>
        <w:rPr>
          <w:sz w:val="26"/>
          <w:szCs w:val="26"/>
        </w:rPr>
      </w:pPr>
    </w:p>
    <w:p w:rsidR="00D84765" w:rsidRPr="008F50C2" w:rsidRDefault="00D84765" w:rsidP="008F50C2">
      <w:pPr>
        <w:pStyle w:val="aa"/>
        <w:jc w:val="both"/>
        <w:rPr>
          <w:sz w:val="26"/>
          <w:szCs w:val="26"/>
        </w:rPr>
      </w:pPr>
      <w:r w:rsidRPr="008F50C2">
        <w:rPr>
          <w:sz w:val="26"/>
          <w:szCs w:val="26"/>
        </w:rPr>
        <w:t>7.  Изменение существующих обязанностей, запретов и ограничений  для субъе</w:t>
      </w:r>
      <w:r w:rsidRPr="008F50C2">
        <w:rPr>
          <w:sz w:val="26"/>
          <w:szCs w:val="26"/>
        </w:rPr>
        <w:t>к</w:t>
      </w:r>
      <w:r w:rsidRPr="008F50C2">
        <w:rPr>
          <w:sz w:val="26"/>
          <w:szCs w:val="26"/>
        </w:rPr>
        <w:t>тов предпринимательской и инвестиционной деятельности</w:t>
      </w:r>
    </w:p>
    <w:p w:rsidR="00D84765" w:rsidRPr="007838DC" w:rsidRDefault="00D84765" w:rsidP="00D84765">
      <w:pPr>
        <w:pStyle w:val="aa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0"/>
        <w:gridCol w:w="5365"/>
      </w:tblGrid>
      <w:tr w:rsidR="00D84765" w:rsidRPr="00D246BC" w:rsidTr="00CE7386">
        <w:tc>
          <w:tcPr>
            <w:tcW w:w="4490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D246BC">
              <w:rPr>
                <w:sz w:val="26"/>
                <w:szCs w:val="26"/>
              </w:rPr>
              <w:t xml:space="preserve">Группа </w:t>
            </w:r>
            <w:r>
              <w:rPr>
                <w:sz w:val="26"/>
                <w:szCs w:val="26"/>
              </w:rPr>
              <w:t>субъектов предпринимател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ской и инвестиционной деятельности</w:t>
            </w:r>
          </w:p>
        </w:tc>
        <w:tc>
          <w:tcPr>
            <w:tcW w:w="5365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ind w:right="-108"/>
              <w:jc w:val="both"/>
              <w:rPr>
                <w:sz w:val="26"/>
                <w:szCs w:val="26"/>
              </w:rPr>
            </w:pPr>
            <w:r w:rsidRPr="00D246BC">
              <w:rPr>
                <w:sz w:val="26"/>
                <w:szCs w:val="26"/>
              </w:rPr>
              <w:t xml:space="preserve">Описание </w:t>
            </w:r>
            <w:r>
              <w:rPr>
                <w:sz w:val="26"/>
                <w:szCs w:val="26"/>
              </w:rPr>
              <w:t xml:space="preserve">изменения существующих </w:t>
            </w:r>
            <w:r w:rsidRPr="00D246BC">
              <w:rPr>
                <w:sz w:val="26"/>
                <w:szCs w:val="26"/>
              </w:rPr>
              <w:t>обяза</w:t>
            </w:r>
            <w:r w:rsidRPr="00D246BC">
              <w:rPr>
                <w:sz w:val="26"/>
                <w:szCs w:val="26"/>
              </w:rPr>
              <w:t>н</w:t>
            </w:r>
            <w:r w:rsidRPr="00D246BC">
              <w:rPr>
                <w:sz w:val="26"/>
                <w:szCs w:val="26"/>
              </w:rPr>
              <w:t>ностей</w:t>
            </w:r>
            <w:r>
              <w:rPr>
                <w:sz w:val="26"/>
                <w:szCs w:val="26"/>
              </w:rPr>
              <w:t>, запретов и ограничений для  субъе</w:t>
            </w:r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тов предпринимательской и инвестиционной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</w:t>
            </w:r>
          </w:p>
        </w:tc>
      </w:tr>
      <w:tr w:rsidR="00D84765" w:rsidRPr="00D246BC" w:rsidTr="00CE7386">
        <w:trPr>
          <w:trHeight w:val="395"/>
        </w:trPr>
        <w:tc>
          <w:tcPr>
            <w:tcW w:w="4490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365" w:type="dxa"/>
          </w:tcPr>
          <w:p w:rsidR="00D84765" w:rsidRPr="00D246BC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</w:tbl>
    <w:p w:rsidR="00D84765" w:rsidRDefault="00D84765" w:rsidP="00D84765">
      <w:pPr>
        <w:pStyle w:val="aa"/>
        <w:rPr>
          <w:b/>
          <w:sz w:val="26"/>
          <w:szCs w:val="26"/>
        </w:rPr>
      </w:pPr>
    </w:p>
    <w:p w:rsidR="00D84765" w:rsidRDefault="00D84765" w:rsidP="00D84765">
      <w:pPr>
        <w:pStyle w:val="aa"/>
        <w:rPr>
          <w:b/>
          <w:sz w:val="26"/>
          <w:szCs w:val="26"/>
        </w:rPr>
      </w:pPr>
    </w:p>
    <w:p w:rsidR="00D84765" w:rsidRPr="008F50C2" w:rsidRDefault="00D84765" w:rsidP="008F50C2">
      <w:pPr>
        <w:pStyle w:val="aa"/>
        <w:jc w:val="both"/>
        <w:rPr>
          <w:sz w:val="26"/>
          <w:szCs w:val="26"/>
        </w:rPr>
      </w:pPr>
      <w:r w:rsidRPr="008F50C2">
        <w:rPr>
          <w:sz w:val="26"/>
          <w:szCs w:val="26"/>
        </w:rPr>
        <w:t>8.  Оценка  расходов  (доходов)  субъектов предпринимательской и инвестицио</w:t>
      </w:r>
      <w:r w:rsidRPr="008F50C2">
        <w:rPr>
          <w:sz w:val="26"/>
          <w:szCs w:val="26"/>
        </w:rPr>
        <w:t>н</w:t>
      </w:r>
      <w:r w:rsidRPr="008F50C2">
        <w:rPr>
          <w:sz w:val="26"/>
          <w:szCs w:val="26"/>
        </w:rPr>
        <w:t>ной  деятельности,  связанных  с  необходимостью  осуществления  обязанностей либо  с</w:t>
      </w:r>
      <w:r w:rsidRPr="008F50C2">
        <w:rPr>
          <w:sz w:val="26"/>
          <w:szCs w:val="26"/>
        </w:rPr>
        <w:t>о</w:t>
      </w:r>
      <w:r w:rsidRPr="008F50C2">
        <w:rPr>
          <w:sz w:val="26"/>
          <w:szCs w:val="26"/>
        </w:rPr>
        <w:t>блюдением  запретов и ограничений при их изменении</w:t>
      </w:r>
    </w:p>
    <w:p w:rsidR="00D84765" w:rsidRPr="007838DC" w:rsidRDefault="00D84765" w:rsidP="00D84765">
      <w:pPr>
        <w:pStyle w:val="aa"/>
        <w:rPr>
          <w:b/>
          <w:sz w:val="26"/>
          <w:szCs w:val="2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8"/>
        <w:gridCol w:w="3299"/>
        <w:gridCol w:w="3258"/>
      </w:tblGrid>
      <w:tr w:rsidR="00D84765" w:rsidRPr="00C32E48" w:rsidTr="00CE7386">
        <w:trPr>
          <w:jc w:val="right"/>
        </w:trPr>
        <w:tc>
          <w:tcPr>
            <w:tcW w:w="331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Группа </w:t>
            </w:r>
            <w:r>
              <w:rPr>
                <w:sz w:val="26"/>
                <w:szCs w:val="26"/>
              </w:rPr>
              <w:t>субъектов пре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принимательской и инв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стиционной деятельности</w:t>
            </w:r>
          </w:p>
        </w:tc>
        <w:tc>
          <w:tcPr>
            <w:tcW w:w="331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Описание </w:t>
            </w:r>
            <w:r>
              <w:rPr>
                <w:sz w:val="26"/>
                <w:szCs w:val="26"/>
              </w:rPr>
              <w:t>изменения</w:t>
            </w:r>
            <w:r w:rsidRPr="00C32E48">
              <w:rPr>
                <w:sz w:val="26"/>
                <w:szCs w:val="26"/>
              </w:rPr>
              <w:t xml:space="preserve"> об</w:t>
            </w:r>
            <w:r w:rsidRPr="00C32E48">
              <w:rPr>
                <w:sz w:val="26"/>
                <w:szCs w:val="26"/>
              </w:rPr>
              <w:t>я</w:t>
            </w:r>
            <w:r w:rsidRPr="00C32E48">
              <w:rPr>
                <w:sz w:val="26"/>
                <w:szCs w:val="26"/>
              </w:rPr>
              <w:t>занностей</w:t>
            </w:r>
            <w:r>
              <w:rPr>
                <w:sz w:val="26"/>
                <w:szCs w:val="26"/>
              </w:rPr>
              <w:t>, запретов и о</w:t>
            </w:r>
            <w:r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раничений для  субъектов предпринимательской и инвестиционной деятел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ности</w:t>
            </w:r>
          </w:p>
        </w:tc>
        <w:tc>
          <w:tcPr>
            <w:tcW w:w="3320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Описание и оценка видов доходов </w:t>
            </w:r>
            <w:r>
              <w:rPr>
                <w:sz w:val="26"/>
                <w:szCs w:val="26"/>
              </w:rPr>
              <w:t>(</w:t>
            </w:r>
            <w:r w:rsidRPr="00C32E48">
              <w:rPr>
                <w:sz w:val="26"/>
                <w:szCs w:val="26"/>
              </w:rPr>
              <w:t>расходов</w:t>
            </w:r>
            <w:r>
              <w:rPr>
                <w:sz w:val="26"/>
                <w:szCs w:val="26"/>
              </w:rPr>
              <w:t>)</w:t>
            </w:r>
          </w:p>
        </w:tc>
      </w:tr>
      <w:tr w:rsidR="00D84765" w:rsidRPr="00C32E48" w:rsidTr="00CE7386">
        <w:trPr>
          <w:jc w:val="right"/>
        </w:trPr>
        <w:tc>
          <w:tcPr>
            <w:tcW w:w="331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1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320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D84765" w:rsidRPr="00C32E48" w:rsidTr="00CE7386">
        <w:trPr>
          <w:jc w:val="right"/>
        </w:trPr>
        <w:tc>
          <w:tcPr>
            <w:tcW w:w="9958" w:type="dxa"/>
            <w:gridSpan w:val="3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Источники данных:</w:t>
            </w:r>
          </w:p>
        </w:tc>
      </w:tr>
    </w:tbl>
    <w:p w:rsidR="00D84765" w:rsidRDefault="00D84765" w:rsidP="00D84765">
      <w:pPr>
        <w:pStyle w:val="aa"/>
        <w:jc w:val="both"/>
        <w:rPr>
          <w:b/>
          <w:sz w:val="26"/>
          <w:szCs w:val="26"/>
        </w:rPr>
      </w:pPr>
    </w:p>
    <w:p w:rsidR="00D84765" w:rsidRDefault="00D84765" w:rsidP="00D84765">
      <w:pPr>
        <w:pStyle w:val="aa"/>
        <w:jc w:val="both"/>
        <w:rPr>
          <w:b/>
          <w:sz w:val="26"/>
          <w:szCs w:val="26"/>
        </w:rPr>
      </w:pPr>
    </w:p>
    <w:p w:rsidR="00D84765" w:rsidRDefault="00D84765" w:rsidP="00D84765">
      <w:pPr>
        <w:pStyle w:val="aa"/>
        <w:jc w:val="both"/>
        <w:rPr>
          <w:b/>
          <w:sz w:val="26"/>
          <w:szCs w:val="26"/>
        </w:rPr>
      </w:pPr>
    </w:p>
    <w:p w:rsidR="00D84765" w:rsidRDefault="00D84765" w:rsidP="00D84765">
      <w:pPr>
        <w:pStyle w:val="aa"/>
        <w:jc w:val="both"/>
        <w:rPr>
          <w:b/>
          <w:sz w:val="26"/>
          <w:szCs w:val="26"/>
        </w:rPr>
      </w:pPr>
    </w:p>
    <w:p w:rsidR="00D84765" w:rsidRDefault="00D84765" w:rsidP="00D84765">
      <w:pPr>
        <w:pStyle w:val="aa"/>
        <w:jc w:val="both"/>
        <w:rPr>
          <w:b/>
          <w:sz w:val="26"/>
          <w:szCs w:val="26"/>
        </w:rPr>
      </w:pPr>
    </w:p>
    <w:p w:rsidR="00D84765" w:rsidRPr="008F50C2" w:rsidRDefault="00D84765" w:rsidP="00D84765">
      <w:pPr>
        <w:pStyle w:val="aa"/>
        <w:jc w:val="both"/>
        <w:rPr>
          <w:sz w:val="26"/>
          <w:szCs w:val="26"/>
        </w:rPr>
      </w:pPr>
      <w:r w:rsidRPr="008F50C2">
        <w:rPr>
          <w:sz w:val="26"/>
          <w:szCs w:val="26"/>
        </w:rPr>
        <w:lastRenderedPageBreak/>
        <w:t>9. Риски возникновения негативных последствий при решении проблемы предложе</w:t>
      </w:r>
      <w:r w:rsidRPr="008F50C2">
        <w:rPr>
          <w:sz w:val="26"/>
          <w:szCs w:val="26"/>
        </w:rPr>
        <w:t>н</w:t>
      </w:r>
      <w:r w:rsidRPr="008F50C2">
        <w:rPr>
          <w:sz w:val="26"/>
          <w:szCs w:val="26"/>
        </w:rPr>
        <w:t>ным вариантом правового регулирования, а также описание методов контроля эффе</w:t>
      </w:r>
      <w:r w:rsidRPr="008F50C2">
        <w:rPr>
          <w:sz w:val="26"/>
          <w:szCs w:val="26"/>
        </w:rPr>
        <w:t>к</w:t>
      </w:r>
      <w:r w:rsidRPr="008F50C2">
        <w:rPr>
          <w:sz w:val="26"/>
          <w:szCs w:val="26"/>
        </w:rPr>
        <w:t>тивности предлагаемого варианта правового регулирования</w:t>
      </w:r>
    </w:p>
    <w:p w:rsidR="00D84765" w:rsidRPr="007838DC" w:rsidRDefault="00D84765" w:rsidP="00D84765">
      <w:pPr>
        <w:pStyle w:val="aa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9"/>
        <w:gridCol w:w="2468"/>
        <w:gridCol w:w="2471"/>
        <w:gridCol w:w="2447"/>
      </w:tblGrid>
      <w:tr w:rsidR="00D84765" w:rsidRPr="00C32E48" w:rsidTr="00CE7386">
        <w:tc>
          <w:tcPr>
            <w:tcW w:w="248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 xml:space="preserve">Риски </w:t>
            </w:r>
            <w:r>
              <w:rPr>
                <w:sz w:val="26"/>
                <w:szCs w:val="26"/>
              </w:rPr>
              <w:t>возникнов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ния </w:t>
            </w:r>
            <w:r w:rsidRPr="00C32E48">
              <w:rPr>
                <w:sz w:val="26"/>
                <w:szCs w:val="26"/>
              </w:rPr>
              <w:t>негативных п</w:t>
            </w:r>
            <w:r w:rsidRPr="00C32E48">
              <w:rPr>
                <w:sz w:val="26"/>
                <w:szCs w:val="26"/>
              </w:rPr>
              <w:t>о</w:t>
            </w:r>
            <w:r w:rsidRPr="00C32E48">
              <w:rPr>
                <w:sz w:val="26"/>
                <w:szCs w:val="26"/>
              </w:rPr>
              <w:t xml:space="preserve">следствий </w:t>
            </w:r>
            <w:r>
              <w:rPr>
                <w:sz w:val="26"/>
                <w:szCs w:val="26"/>
              </w:rPr>
              <w:t xml:space="preserve">при </w:t>
            </w:r>
            <w:r w:rsidRPr="00C32E48">
              <w:rPr>
                <w:sz w:val="26"/>
                <w:szCs w:val="26"/>
              </w:rPr>
              <w:t>р</w:t>
            </w:r>
            <w:r w:rsidRPr="00C32E48">
              <w:rPr>
                <w:sz w:val="26"/>
                <w:szCs w:val="26"/>
              </w:rPr>
              <w:t>е</w:t>
            </w:r>
            <w:r w:rsidRPr="00C32E48">
              <w:rPr>
                <w:sz w:val="26"/>
                <w:szCs w:val="26"/>
              </w:rPr>
              <w:t>ше</w:t>
            </w:r>
            <w:r>
              <w:rPr>
                <w:sz w:val="26"/>
                <w:szCs w:val="26"/>
              </w:rPr>
              <w:t>нии</w:t>
            </w:r>
            <w:r w:rsidRPr="00C32E48">
              <w:rPr>
                <w:sz w:val="26"/>
                <w:szCs w:val="26"/>
              </w:rPr>
              <w:t xml:space="preserve"> проблемы предложенным 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риантом правового регулирования</w:t>
            </w:r>
            <w:r w:rsidRPr="00C32E4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Оценки вероятн</w:t>
            </w:r>
            <w:r w:rsidRPr="00C32E48">
              <w:rPr>
                <w:sz w:val="26"/>
                <w:szCs w:val="26"/>
              </w:rPr>
              <w:t>о</w:t>
            </w:r>
            <w:r w:rsidRPr="00C32E48">
              <w:rPr>
                <w:sz w:val="26"/>
                <w:szCs w:val="26"/>
              </w:rPr>
              <w:t xml:space="preserve">сти </w:t>
            </w:r>
            <w:r>
              <w:rPr>
                <w:sz w:val="26"/>
                <w:szCs w:val="26"/>
              </w:rPr>
              <w:t>возникновения негативных после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ствий</w:t>
            </w:r>
          </w:p>
        </w:tc>
        <w:tc>
          <w:tcPr>
            <w:tcW w:w="2490" w:type="dxa"/>
          </w:tcPr>
          <w:p w:rsidR="00D84765" w:rsidRPr="00B960A9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B960A9">
              <w:rPr>
                <w:sz w:val="26"/>
                <w:szCs w:val="26"/>
              </w:rPr>
              <w:t xml:space="preserve">Методы контроля эффективности </w:t>
            </w:r>
            <w:r>
              <w:rPr>
                <w:sz w:val="26"/>
                <w:szCs w:val="26"/>
              </w:rPr>
              <w:t>предлагаемого 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рианта правового</w:t>
            </w:r>
            <w:r w:rsidRPr="00B960A9">
              <w:rPr>
                <w:sz w:val="26"/>
                <w:szCs w:val="26"/>
              </w:rPr>
              <w:t xml:space="preserve"> регулирования</w:t>
            </w:r>
          </w:p>
        </w:tc>
        <w:tc>
          <w:tcPr>
            <w:tcW w:w="2490" w:type="dxa"/>
          </w:tcPr>
          <w:p w:rsidR="00D84765" w:rsidRPr="00B960A9" w:rsidRDefault="00D84765" w:rsidP="00CE7386">
            <w:pPr>
              <w:tabs>
                <w:tab w:val="num" w:pos="-284"/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B960A9">
              <w:rPr>
                <w:sz w:val="26"/>
                <w:szCs w:val="26"/>
              </w:rPr>
              <w:t>Степень контроля рисков</w:t>
            </w:r>
          </w:p>
        </w:tc>
      </w:tr>
      <w:tr w:rsidR="00D84765" w:rsidRPr="00C32E48" w:rsidTr="00CE7386">
        <w:tc>
          <w:tcPr>
            <w:tcW w:w="248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89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90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90" w:type="dxa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D84765" w:rsidRPr="00C32E48" w:rsidTr="00CE7386">
        <w:tc>
          <w:tcPr>
            <w:tcW w:w="9958" w:type="dxa"/>
            <w:gridSpan w:val="4"/>
          </w:tcPr>
          <w:p w:rsidR="00D84765" w:rsidRPr="00C32E48" w:rsidRDefault="00D84765" w:rsidP="00CE7386">
            <w:pPr>
              <w:tabs>
                <w:tab w:val="num" w:pos="-284"/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32E48">
              <w:rPr>
                <w:sz w:val="26"/>
                <w:szCs w:val="26"/>
              </w:rPr>
              <w:t>Источники данных:</w:t>
            </w:r>
          </w:p>
        </w:tc>
      </w:tr>
    </w:tbl>
    <w:p w:rsidR="00D84765" w:rsidRDefault="00D84765" w:rsidP="00D84765">
      <w:pPr>
        <w:pStyle w:val="aa"/>
        <w:rPr>
          <w:b/>
          <w:sz w:val="26"/>
          <w:szCs w:val="26"/>
        </w:rPr>
      </w:pPr>
    </w:p>
    <w:p w:rsidR="00D84765" w:rsidRPr="00D43583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 w:rsidRPr="00D43583">
        <w:rPr>
          <w:sz w:val="26"/>
          <w:szCs w:val="26"/>
        </w:rPr>
        <w:t>10. Справка о проведении публичных консультаций</w:t>
      </w:r>
    </w:p>
    <w:p w:rsidR="00D84765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Полные электронные адрес</w:t>
      </w:r>
      <w:r w:rsidR="008F50C2">
        <w:rPr>
          <w:sz w:val="26"/>
          <w:szCs w:val="26"/>
        </w:rPr>
        <w:t>а</w:t>
      </w:r>
      <w:r>
        <w:rPr>
          <w:sz w:val="26"/>
          <w:szCs w:val="26"/>
        </w:rPr>
        <w:t xml:space="preserve"> размещения уведомления в информационно-телекоммуникационной сети «Интернет» __________________________</w:t>
      </w:r>
      <w:r w:rsidR="008F50C2">
        <w:rPr>
          <w:sz w:val="26"/>
          <w:szCs w:val="26"/>
        </w:rPr>
        <w:t>_</w:t>
      </w:r>
      <w:r>
        <w:rPr>
          <w:sz w:val="26"/>
          <w:szCs w:val="26"/>
        </w:rPr>
        <w:t>___________</w:t>
      </w:r>
    </w:p>
    <w:p w:rsidR="00D84765" w:rsidRPr="000669C8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 w:rsidRPr="000669C8">
        <w:rPr>
          <w:sz w:val="26"/>
          <w:szCs w:val="26"/>
        </w:rPr>
        <w:t>Срок проведения публичных консультаций ___</w:t>
      </w:r>
      <w:r>
        <w:rPr>
          <w:sz w:val="26"/>
          <w:szCs w:val="26"/>
        </w:rPr>
        <w:t>___</w:t>
      </w:r>
      <w:r w:rsidRPr="000669C8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Pr="000669C8">
        <w:rPr>
          <w:sz w:val="26"/>
          <w:szCs w:val="26"/>
        </w:rPr>
        <w:t>____________</w:t>
      </w:r>
      <w:r>
        <w:rPr>
          <w:sz w:val="26"/>
          <w:szCs w:val="26"/>
        </w:rPr>
        <w:t>____________</w:t>
      </w:r>
    </w:p>
    <w:p w:rsidR="00D84765" w:rsidRPr="000669C8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Участники</w:t>
      </w:r>
      <w:r w:rsidRPr="000669C8">
        <w:rPr>
          <w:sz w:val="26"/>
          <w:szCs w:val="26"/>
        </w:rPr>
        <w:t xml:space="preserve"> публичных консультаци</w:t>
      </w:r>
      <w:r>
        <w:rPr>
          <w:sz w:val="26"/>
          <w:szCs w:val="26"/>
        </w:rPr>
        <w:t>й ________________________</w:t>
      </w:r>
      <w:r w:rsidR="008F50C2">
        <w:rPr>
          <w:sz w:val="26"/>
          <w:szCs w:val="26"/>
        </w:rPr>
        <w:t>_</w:t>
      </w:r>
      <w:r w:rsidRPr="000669C8">
        <w:rPr>
          <w:sz w:val="26"/>
          <w:szCs w:val="26"/>
        </w:rPr>
        <w:t>____</w:t>
      </w:r>
      <w:r>
        <w:rPr>
          <w:sz w:val="26"/>
          <w:szCs w:val="26"/>
        </w:rPr>
        <w:t>_____________</w:t>
      </w:r>
    </w:p>
    <w:p w:rsidR="00D84765" w:rsidRPr="00B960A9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 w:rsidRPr="00B960A9">
        <w:rPr>
          <w:sz w:val="26"/>
          <w:szCs w:val="26"/>
        </w:rPr>
        <w:t>Сведения о замечаниях и предложениях участников публичных консультаций, пол</w:t>
      </w:r>
      <w:r w:rsidRPr="00B960A9">
        <w:rPr>
          <w:sz w:val="26"/>
          <w:szCs w:val="26"/>
        </w:rPr>
        <w:t>у</w:t>
      </w:r>
      <w:r w:rsidRPr="00B960A9">
        <w:rPr>
          <w:sz w:val="26"/>
          <w:szCs w:val="26"/>
        </w:rPr>
        <w:t>ченных в ходе проведения публичных консультаций:</w:t>
      </w:r>
    </w:p>
    <w:p w:rsidR="00D84765" w:rsidRPr="00B960A9" w:rsidRDefault="00D84765" w:rsidP="00D84765">
      <w:pPr>
        <w:tabs>
          <w:tab w:val="num" w:pos="-284"/>
          <w:tab w:val="left" w:pos="720"/>
        </w:tabs>
        <w:spacing w:line="360" w:lineRule="auto"/>
        <w:jc w:val="both"/>
        <w:rPr>
          <w:sz w:val="26"/>
          <w:szCs w:val="26"/>
        </w:rPr>
      </w:pPr>
      <w:r w:rsidRPr="00B960A9">
        <w:rPr>
          <w:sz w:val="26"/>
          <w:szCs w:val="26"/>
        </w:rPr>
        <w:t xml:space="preserve">Всего замечаний и </w:t>
      </w:r>
      <w:proofErr w:type="spellStart"/>
      <w:r w:rsidRPr="00B960A9">
        <w:rPr>
          <w:sz w:val="26"/>
          <w:szCs w:val="26"/>
        </w:rPr>
        <w:t>предложений__________________</w:t>
      </w:r>
      <w:proofErr w:type="spellEnd"/>
      <w:r w:rsidRPr="00B960A9">
        <w:rPr>
          <w:sz w:val="26"/>
          <w:szCs w:val="26"/>
        </w:rPr>
        <w:t xml:space="preserve">, из  них учтено </w:t>
      </w:r>
      <w:proofErr w:type="spellStart"/>
      <w:r w:rsidRPr="00B960A9">
        <w:rPr>
          <w:sz w:val="26"/>
          <w:szCs w:val="26"/>
        </w:rPr>
        <w:t>полн</w:t>
      </w:r>
      <w:r w:rsidRPr="00B960A9">
        <w:rPr>
          <w:sz w:val="26"/>
          <w:szCs w:val="26"/>
        </w:rPr>
        <w:t>о</w:t>
      </w:r>
      <w:r w:rsidRPr="00B960A9">
        <w:rPr>
          <w:sz w:val="26"/>
          <w:szCs w:val="26"/>
        </w:rPr>
        <w:t>стью___________</w:t>
      </w:r>
      <w:r w:rsidR="008F50C2">
        <w:rPr>
          <w:sz w:val="26"/>
          <w:szCs w:val="26"/>
        </w:rPr>
        <w:t>_</w:t>
      </w:r>
      <w:r w:rsidRPr="00B960A9">
        <w:rPr>
          <w:sz w:val="26"/>
          <w:szCs w:val="26"/>
        </w:rPr>
        <w:t>___</w:t>
      </w:r>
      <w:proofErr w:type="spellEnd"/>
      <w:r w:rsidRPr="00B960A9">
        <w:rPr>
          <w:sz w:val="26"/>
          <w:szCs w:val="26"/>
        </w:rPr>
        <w:t>, учтено частично</w:t>
      </w:r>
      <w:r>
        <w:rPr>
          <w:sz w:val="26"/>
          <w:szCs w:val="26"/>
        </w:rPr>
        <w:t xml:space="preserve"> </w:t>
      </w:r>
      <w:r w:rsidRPr="00B960A9">
        <w:rPr>
          <w:sz w:val="26"/>
          <w:szCs w:val="26"/>
        </w:rPr>
        <w:t>_______________________________________</w:t>
      </w:r>
    </w:p>
    <w:p w:rsidR="00D84765" w:rsidRDefault="00D84765" w:rsidP="00D84765">
      <w:pPr>
        <w:tabs>
          <w:tab w:val="num" w:pos="-284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разработчика проекта:</w:t>
      </w:r>
    </w:p>
    <w:p w:rsidR="00D84765" w:rsidRDefault="00D84765" w:rsidP="00D84765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Ф.И.О. ___________________________________________________________________</w:t>
      </w:r>
    </w:p>
    <w:p w:rsidR="00D84765" w:rsidRDefault="00D84765" w:rsidP="00D84765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Должность </w:t>
      </w:r>
      <w:r w:rsidR="008F50C2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_______________________________________________________________</w:t>
      </w:r>
    </w:p>
    <w:p w:rsidR="00D84765" w:rsidRDefault="00D84765" w:rsidP="00D84765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Телефон </w:t>
      </w:r>
      <w:r w:rsidR="008F50C2">
        <w:rPr>
          <w:sz w:val="26"/>
          <w:szCs w:val="26"/>
        </w:rPr>
        <w:t>_</w:t>
      </w:r>
      <w:r>
        <w:rPr>
          <w:sz w:val="26"/>
          <w:szCs w:val="26"/>
        </w:rPr>
        <w:t>_________________ адрес электронной почты _________________________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Подпись разработчика проекта</w:t>
      </w:r>
      <w:r>
        <w:rPr>
          <w:sz w:val="26"/>
          <w:szCs w:val="26"/>
        </w:rPr>
        <w:t xml:space="preserve"> </w:t>
      </w:r>
      <w:r w:rsidR="00264FA7">
        <w:rPr>
          <w:sz w:val="26"/>
          <w:szCs w:val="26"/>
        </w:rPr>
        <w:t>_________________________</w:t>
      </w:r>
      <w:r>
        <w:rPr>
          <w:bCs/>
          <w:sz w:val="26"/>
          <w:szCs w:val="26"/>
        </w:rPr>
        <w:t>_____________________</w:t>
      </w: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</w:p>
    <w:p w:rsidR="00D84765" w:rsidRDefault="00D84765" w:rsidP="00D84765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_________________</w:t>
      </w:r>
    </w:p>
    <w:p w:rsidR="00D84765" w:rsidRPr="00747345" w:rsidRDefault="00D84765" w:rsidP="00D84765"/>
    <w:p w:rsidR="00D84765" w:rsidRPr="00747345" w:rsidRDefault="00D84765" w:rsidP="00D84765"/>
    <w:p w:rsidR="00D84765" w:rsidRPr="00747345" w:rsidRDefault="00D84765" w:rsidP="00D84765"/>
    <w:p w:rsidR="00AD5362" w:rsidRDefault="00AD5362" w:rsidP="001F0702"/>
    <w:sectPr w:rsidR="00AD5362" w:rsidSect="00073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83" w:rsidRDefault="00D43583" w:rsidP="001F0702">
      <w:r>
        <w:separator/>
      </w:r>
    </w:p>
  </w:endnote>
  <w:endnote w:type="continuationSeparator" w:id="0">
    <w:p w:rsidR="00D43583" w:rsidRDefault="00D43583" w:rsidP="001F0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83" w:rsidRDefault="00D4358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6610"/>
      <w:docPartObj>
        <w:docPartGallery w:val="Page Numbers (Bottom of Page)"/>
        <w:docPartUnique/>
      </w:docPartObj>
    </w:sdtPr>
    <w:sdtContent>
      <w:p w:rsidR="00D43583" w:rsidRDefault="00D43583">
        <w:pPr>
          <w:pStyle w:val="a7"/>
          <w:jc w:val="right"/>
        </w:pPr>
        <w:fldSimple w:instr=" PAGE   \* MERGEFORMAT ">
          <w:r w:rsidR="00116A5B">
            <w:rPr>
              <w:noProof/>
            </w:rPr>
            <w:t>3</w:t>
          </w:r>
        </w:fldSimple>
      </w:p>
    </w:sdtContent>
  </w:sdt>
  <w:p w:rsidR="00D43583" w:rsidRDefault="00D4358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83" w:rsidRDefault="00D435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83" w:rsidRDefault="00D43583" w:rsidP="001F0702">
      <w:r>
        <w:separator/>
      </w:r>
    </w:p>
  </w:footnote>
  <w:footnote w:type="continuationSeparator" w:id="0">
    <w:p w:rsidR="00D43583" w:rsidRDefault="00D43583" w:rsidP="001F0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83" w:rsidRDefault="00D435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83" w:rsidRDefault="00D4358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583" w:rsidRDefault="00D435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B0214"/>
    <w:multiLevelType w:val="multilevel"/>
    <w:tmpl w:val="E3E42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702"/>
    <w:rsid w:val="00056C0F"/>
    <w:rsid w:val="000731F2"/>
    <w:rsid w:val="000979DA"/>
    <w:rsid w:val="000A44B9"/>
    <w:rsid w:val="000E4973"/>
    <w:rsid w:val="00116A5B"/>
    <w:rsid w:val="00157971"/>
    <w:rsid w:val="001A07FA"/>
    <w:rsid w:val="001B2EBB"/>
    <w:rsid w:val="001C4FC5"/>
    <w:rsid w:val="001F0702"/>
    <w:rsid w:val="002041D3"/>
    <w:rsid w:val="00221149"/>
    <w:rsid w:val="00264FA7"/>
    <w:rsid w:val="002A16E7"/>
    <w:rsid w:val="004660BC"/>
    <w:rsid w:val="004836C4"/>
    <w:rsid w:val="0051582B"/>
    <w:rsid w:val="006643D7"/>
    <w:rsid w:val="00674255"/>
    <w:rsid w:val="00802869"/>
    <w:rsid w:val="008B7EDC"/>
    <w:rsid w:val="008F50C2"/>
    <w:rsid w:val="00A35836"/>
    <w:rsid w:val="00AD5362"/>
    <w:rsid w:val="00B47B4E"/>
    <w:rsid w:val="00B72EA2"/>
    <w:rsid w:val="00BC0915"/>
    <w:rsid w:val="00CE7386"/>
    <w:rsid w:val="00D43583"/>
    <w:rsid w:val="00D84765"/>
    <w:rsid w:val="00DD7D4F"/>
    <w:rsid w:val="00F34E42"/>
    <w:rsid w:val="00FA3A3D"/>
    <w:rsid w:val="00FD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0702"/>
    <w:pPr>
      <w:ind w:left="720"/>
      <w:contextualSpacing/>
    </w:pPr>
  </w:style>
  <w:style w:type="paragraph" w:customStyle="1" w:styleId="ConsPlusNormal">
    <w:name w:val="ConsPlusNormal"/>
    <w:rsid w:val="001F07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uiPriority w:val="99"/>
    <w:unhideWhenUsed/>
    <w:rsid w:val="001F070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F07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0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07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07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847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8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75F0AFA57B392728D9B19C0573415FA6FD5F188964C3EA235CF15232EEA6D4CPC0A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gulation.gov7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22</Pages>
  <Words>5292</Words>
  <Characters>30169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19</cp:revision>
  <cp:lastPrinted>2017-09-04T08:07:00Z</cp:lastPrinted>
  <dcterms:created xsi:type="dcterms:W3CDTF">2017-08-29T06:43:00Z</dcterms:created>
  <dcterms:modified xsi:type="dcterms:W3CDTF">2017-09-04T08:23:00Z</dcterms:modified>
</cp:coreProperties>
</file>