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3B41" w:rsidRDefault="00683B41" w:rsidP="00683B41">
      <w:pPr>
        <w:jc w:val="both"/>
        <w:rPr>
          <w:sz w:val="26"/>
          <w:szCs w:val="26"/>
        </w:rPr>
      </w:pPr>
    </w:p>
    <w:p w:rsidR="00683B41" w:rsidRDefault="00683B41" w:rsidP="00683B41">
      <w:pPr>
        <w:jc w:val="both"/>
        <w:rPr>
          <w:sz w:val="26"/>
          <w:szCs w:val="26"/>
        </w:rPr>
      </w:pPr>
    </w:p>
    <w:p w:rsidR="00683B41" w:rsidRDefault="00683B41" w:rsidP="00683B41">
      <w:pPr>
        <w:ind w:right="-81"/>
        <w:jc w:val="both"/>
        <w:rPr>
          <w:sz w:val="26"/>
          <w:szCs w:val="26"/>
        </w:rPr>
      </w:pPr>
    </w:p>
    <w:p w:rsidR="00683B41" w:rsidRDefault="00683B41" w:rsidP="00683B41">
      <w:pPr>
        <w:ind w:right="-81"/>
        <w:jc w:val="both"/>
        <w:rPr>
          <w:sz w:val="26"/>
          <w:szCs w:val="26"/>
        </w:rPr>
      </w:pPr>
    </w:p>
    <w:p w:rsidR="00683B41" w:rsidRDefault="00683B41" w:rsidP="00683B41">
      <w:pPr>
        <w:ind w:right="-81"/>
        <w:jc w:val="both"/>
        <w:rPr>
          <w:sz w:val="26"/>
          <w:szCs w:val="26"/>
        </w:rPr>
      </w:pPr>
    </w:p>
    <w:p w:rsidR="00683B41" w:rsidRDefault="00683B41" w:rsidP="00683B41">
      <w:pPr>
        <w:ind w:right="-81"/>
        <w:jc w:val="both"/>
        <w:rPr>
          <w:sz w:val="26"/>
          <w:szCs w:val="26"/>
        </w:rPr>
      </w:pPr>
    </w:p>
    <w:p w:rsidR="00683B41" w:rsidRDefault="00683B41" w:rsidP="00683B41">
      <w:pPr>
        <w:ind w:right="-81"/>
        <w:jc w:val="both"/>
        <w:rPr>
          <w:sz w:val="26"/>
          <w:szCs w:val="26"/>
        </w:rPr>
      </w:pPr>
    </w:p>
    <w:p w:rsidR="00683B41" w:rsidRDefault="00683B41" w:rsidP="00683B41">
      <w:pPr>
        <w:ind w:right="-81"/>
        <w:jc w:val="both"/>
        <w:rPr>
          <w:sz w:val="26"/>
          <w:szCs w:val="26"/>
        </w:rPr>
      </w:pPr>
    </w:p>
    <w:p w:rsidR="00683B41" w:rsidRDefault="00683B41" w:rsidP="00683B41">
      <w:pPr>
        <w:ind w:left="7788" w:right="-8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</w:p>
    <w:p w:rsidR="00683B41" w:rsidRPr="00681B9C" w:rsidRDefault="00683B41" w:rsidP="00683B41">
      <w:pPr>
        <w:ind w:left="7788" w:right="-81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683B41" w:rsidRDefault="00683B41" w:rsidP="00683B41">
      <w:pPr>
        <w:ind w:right="-81"/>
        <w:jc w:val="both"/>
        <w:rPr>
          <w:sz w:val="26"/>
          <w:szCs w:val="26"/>
        </w:rPr>
      </w:pPr>
    </w:p>
    <w:p w:rsidR="00683B41" w:rsidRPr="00681B9C" w:rsidRDefault="00683B41" w:rsidP="00683B41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683B41" w:rsidRDefault="00683B41" w:rsidP="00683B41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О проекте закона Челябинской области «О внесении изменений в приложение к Закону Челябинской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</w:t>
      </w:r>
      <w:proofErr w:type="spellStart"/>
      <w:r>
        <w:rPr>
          <w:sz w:val="26"/>
          <w:szCs w:val="26"/>
        </w:rPr>
        <w:t>Ашинским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муни-ципальным</w:t>
      </w:r>
      <w:proofErr w:type="spellEnd"/>
      <w:r>
        <w:rPr>
          <w:sz w:val="26"/>
          <w:szCs w:val="26"/>
        </w:rPr>
        <w:t xml:space="preserve"> районом и </w:t>
      </w:r>
      <w:proofErr w:type="spellStart"/>
      <w:r>
        <w:rPr>
          <w:sz w:val="26"/>
          <w:szCs w:val="26"/>
        </w:rPr>
        <w:t>Симским</w:t>
      </w:r>
      <w:proofErr w:type="spellEnd"/>
      <w:r>
        <w:rPr>
          <w:sz w:val="26"/>
          <w:szCs w:val="26"/>
        </w:rPr>
        <w:t xml:space="preserve">  городским поселением» </w:t>
      </w:r>
    </w:p>
    <w:p w:rsidR="00683B41" w:rsidRDefault="00683B41" w:rsidP="00683B41">
      <w:pPr>
        <w:ind w:right="5670"/>
        <w:jc w:val="both"/>
        <w:rPr>
          <w:sz w:val="26"/>
          <w:szCs w:val="26"/>
        </w:rPr>
      </w:pPr>
    </w:p>
    <w:p w:rsidR="00683B41" w:rsidRDefault="00683B41" w:rsidP="00683B41">
      <w:pPr>
        <w:ind w:right="99"/>
        <w:jc w:val="both"/>
        <w:rPr>
          <w:sz w:val="26"/>
          <w:szCs w:val="26"/>
        </w:rPr>
      </w:pPr>
    </w:p>
    <w:p w:rsidR="00683B41" w:rsidRDefault="00683B41" w:rsidP="00683B41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683B41" w:rsidRDefault="00683B41" w:rsidP="00683B41">
      <w:pPr>
        <w:ind w:right="-81"/>
        <w:jc w:val="both"/>
        <w:rPr>
          <w:sz w:val="26"/>
          <w:szCs w:val="26"/>
        </w:rPr>
      </w:pPr>
    </w:p>
    <w:p w:rsidR="00683B41" w:rsidRDefault="00683B41" w:rsidP="00683B41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1. Принять  в первом  чтении проект закона Челябинской области «О внесении изменений в приложение к Закону Челябинской области «О разграничении имущества между </w:t>
      </w:r>
      <w:proofErr w:type="spellStart"/>
      <w:r>
        <w:rPr>
          <w:sz w:val="26"/>
          <w:szCs w:val="26"/>
        </w:rPr>
        <w:t>Ашинским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Симским</w:t>
      </w:r>
      <w:proofErr w:type="spellEnd"/>
      <w:r>
        <w:rPr>
          <w:sz w:val="26"/>
          <w:szCs w:val="26"/>
        </w:rPr>
        <w:t xml:space="preserve"> городским поселением», внесенный Советом депутатов </w:t>
      </w:r>
      <w:proofErr w:type="spellStart"/>
      <w:r>
        <w:rPr>
          <w:sz w:val="26"/>
          <w:szCs w:val="26"/>
        </w:rPr>
        <w:t>Симского</w:t>
      </w:r>
      <w:proofErr w:type="spellEnd"/>
      <w:r>
        <w:rPr>
          <w:sz w:val="26"/>
          <w:szCs w:val="26"/>
        </w:rPr>
        <w:t xml:space="preserve">  городского поселения.</w:t>
      </w:r>
    </w:p>
    <w:p w:rsidR="00683B41" w:rsidRDefault="00683B41" w:rsidP="00683B41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инициативы.</w:t>
      </w:r>
    </w:p>
    <w:p w:rsidR="00683B41" w:rsidRDefault="00683B41" w:rsidP="00683B41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Установить, что поправки к указанному законопроекту направляются в </w:t>
      </w:r>
      <w:proofErr w:type="spellStart"/>
      <w:proofErr w:type="gramStart"/>
      <w:r>
        <w:rPr>
          <w:sz w:val="26"/>
          <w:szCs w:val="26"/>
        </w:rPr>
        <w:t>коми-тет</w:t>
      </w:r>
      <w:proofErr w:type="spellEnd"/>
      <w:proofErr w:type="gramEnd"/>
      <w:r>
        <w:rPr>
          <w:sz w:val="26"/>
          <w:szCs w:val="26"/>
        </w:rPr>
        <w:t xml:space="preserve"> Законодательного Собрания  по  экономической  политике и предпринимательству до  15 июля 2015 года.</w:t>
      </w:r>
    </w:p>
    <w:p w:rsidR="00683B41" w:rsidRDefault="00683B41" w:rsidP="00683B41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предпринимательству доработать указанный законопроект с учетом поступивших поправок и внести его на рассмотрение Законодательного Собрания Челябинской области  во втором чтении.</w:t>
      </w:r>
    </w:p>
    <w:p w:rsidR="00683B41" w:rsidRDefault="00683B41" w:rsidP="00683B41">
      <w:pPr>
        <w:spacing w:line="360" w:lineRule="auto"/>
        <w:ind w:right="-81"/>
        <w:jc w:val="both"/>
        <w:rPr>
          <w:sz w:val="26"/>
          <w:szCs w:val="26"/>
        </w:rPr>
      </w:pPr>
    </w:p>
    <w:p w:rsidR="00683B41" w:rsidRDefault="00683B41" w:rsidP="00683B41">
      <w:pPr>
        <w:spacing w:line="360" w:lineRule="auto"/>
        <w:ind w:right="-81"/>
        <w:jc w:val="both"/>
        <w:rPr>
          <w:sz w:val="26"/>
          <w:szCs w:val="26"/>
        </w:rPr>
      </w:pPr>
    </w:p>
    <w:p w:rsidR="00683B41" w:rsidRDefault="00683B41" w:rsidP="00683B41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683B41" w:rsidRDefault="00683B41" w:rsidP="00683B41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В.В. </w:t>
      </w:r>
      <w:proofErr w:type="spellStart"/>
      <w:r>
        <w:rPr>
          <w:sz w:val="26"/>
          <w:szCs w:val="26"/>
        </w:rPr>
        <w:t>Мякуш</w:t>
      </w:r>
      <w:proofErr w:type="spellEnd"/>
    </w:p>
    <w:p w:rsidR="00EB741B" w:rsidRDefault="00EB741B"/>
    <w:sectPr w:rsidR="00EB741B" w:rsidSect="00C30D00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compat/>
  <w:rsids>
    <w:rsidRoot w:val="00683B41"/>
    <w:rsid w:val="00683B41"/>
    <w:rsid w:val="00EB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2015-06-25T10:32:00Z</dcterms:created>
  <dcterms:modified xsi:type="dcterms:W3CDTF">2015-06-25T10:33:00Z</dcterms:modified>
</cp:coreProperties>
</file>