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2E" w:rsidRDefault="004E322E">
      <w:pPr>
        <w:jc w:val="both"/>
        <w:rPr>
          <w:sz w:val="26"/>
        </w:rPr>
      </w:pPr>
    </w:p>
    <w:p w:rsidR="004E322E" w:rsidRDefault="004E322E">
      <w:pPr>
        <w:jc w:val="both"/>
        <w:rPr>
          <w:sz w:val="26"/>
        </w:rPr>
      </w:pPr>
    </w:p>
    <w:p w:rsidR="004E322E" w:rsidRDefault="004E322E">
      <w:pPr>
        <w:jc w:val="both"/>
        <w:rPr>
          <w:sz w:val="26"/>
        </w:rPr>
      </w:pPr>
    </w:p>
    <w:p w:rsidR="004E322E" w:rsidRDefault="004E322E">
      <w:pPr>
        <w:jc w:val="both"/>
        <w:rPr>
          <w:sz w:val="26"/>
        </w:rPr>
      </w:pPr>
    </w:p>
    <w:p w:rsidR="004E322E" w:rsidRDefault="004E322E">
      <w:pPr>
        <w:jc w:val="both"/>
        <w:rPr>
          <w:sz w:val="26"/>
        </w:rPr>
      </w:pPr>
    </w:p>
    <w:p w:rsidR="004E322E" w:rsidRDefault="004E322E">
      <w:pPr>
        <w:jc w:val="both"/>
        <w:rPr>
          <w:sz w:val="26"/>
        </w:rPr>
      </w:pPr>
    </w:p>
    <w:p w:rsidR="004E322E" w:rsidRPr="00165DE3" w:rsidRDefault="004E322E">
      <w:pPr>
        <w:jc w:val="both"/>
        <w:rPr>
          <w:sz w:val="26"/>
        </w:rPr>
      </w:pPr>
    </w:p>
    <w:p w:rsidR="004E322E" w:rsidRPr="00165DE3" w:rsidRDefault="004E322E">
      <w:pPr>
        <w:ind w:left="8496"/>
        <w:jc w:val="both"/>
        <w:rPr>
          <w:sz w:val="26"/>
        </w:rPr>
      </w:pPr>
    </w:p>
    <w:p w:rsidR="004E322E" w:rsidRPr="00165DE3" w:rsidRDefault="004E322E">
      <w:pPr>
        <w:ind w:left="8496"/>
        <w:jc w:val="both"/>
        <w:rPr>
          <w:sz w:val="26"/>
        </w:rPr>
      </w:pPr>
    </w:p>
    <w:p w:rsidR="004E322E" w:rsidRPr="00165DE3" w:rsidRDefault="004E322E">
      <w:pPr>
        <w:ind w:left="8496"/>
        <w:jc w:val="both"/>
        <w:rPr>
          <w:sz w:val="26"/>
        </w:rPr>
      </w:pPr>
    </w:p>
    <w:p w:rsidR="004E322E" w:rsidRPr="00941331" w:rsidRDefault="004E322E">
      <w:pPr>
        <w:ind w:left="8496"/>
        <w:jc w:val="both"/>
        <w:rPr>
          <w:sz w:val="26"/>
        </w:rPr>
      </w:pPr>
      <w:r w:rsidRPr="00941331">
        <w:rPr>
          <w:sz w:val="26"/>
        </w:rPr>
        <w:t xml:space="preserve">     </w:t>
      </w:r>
    </w:p>
    <w:tbl>
      <w:tblPr>
        <w:tblW w:w="0" w:type="auto"/>
        <w:tblLayout w:type="fixed"/>
        <w:tblLook w:val="0000"/>
      </w:tblPr>
      <w:tblGrid>
        <w:gridCol w:w="4077"/>
      </w:tblGrid>
      <w:tr w:rsidR="004E322E" w:rsidRPr="00165DE3" w:rsidTr="008E1EE1">
        <w:tc>
          <w:tcPr>
            <w:tcW w:w="4077" w:type="dxa"/>
          </w:tcPr>
          <w:p w:rsidR="004E322E" w:rsidRPr="00165DE3" w:rsidRDefault="004E322E" w:rsidP="00DB1470">
            <w:pPr>
              <w:jc w:val="both"/>
              <w:rPr>
                <w:sz w:val="26"/>
              </w:rPr>
            </w:pPr>
            <w:r w:rsidRPr="00165DE3">
              <w:rPr>
                <w:sz w:val="26"/>
              </w:rPr>
              <w:t xml:space="preserve">О Законе Челябинской области </w:t>
            </w:r>
            <w:r w:rsidRPr="00165DE3">
              <w:rPr>
                <w:sz w:val="26"/>
              </w:rPr>
              <w:br/>
            </w:r>
            <w:r w:rsidRPr="00165DE3">
              <w:rPr>
                <w:spacing w:val="-4"/>
                <w:sz w:val="26"/>
                <w:szCs w:val="26"/>
              </w:rPr>
              <w:t>«О внесении изменений в Закон Челябинской области «Об облас</w:t>
            </w:r>
            <w:r w:rsidRPr="00165DE3">
              <w:rPr>
                <w:spacing w:val="-4"/>
                <w:sz w:val="26"/>
                <w:szCs w:val="26"/>
              </w:rPr>
              <w:t>т</w:t>
            </w:r>
            <w:r w:rsidRPr="00165DE3">
              <w:rPr>
                <w:spacing w:val="-4"/>
                <w:sz w:val="26"/>
                <w:szCs w:val="26"/>
              </w:rPr>
              <w:t>ном бюджете на 2017 год и на пл</w:t>
            </w:r>
            <w:r w:rsidRPr="00165DE3">
              <w:rPr>
                <w:spacing w:val="-4"/>
                <w:sz w:val="26"/>
                <w:szCs w:val="26"/>
              </w:rPr>
              <w:t>а</w:t>
            </w:r>
            <w:r w:rsidRPr="00165DE3">
              <w:rPr>
                <w:spacing w:val="-4"/>
                <w:sz w:val="26"/>
                <w:szCs w:val="26"/>
              </w:rPr>
              <w:t>новый период 2018 и 2019 годов»</w:t>
            </w:r>
          </w:p>
        </w:tc>
      </w:tr>
    </w:tbl>
    <w:p w:rsidR="004E322E" w:rsidRDefault="004E322E">
      <w:pPr>
        <w:jc w:val="both"/>
        <w:rPr>
          <w:sz w:val="26"/>
        </w:rPr>
      </w:pPr>
    </w:p>
    <w:p w:rsidR="004E322E" w:rsidRDefault="004E322E">
      <w:pPr>
        <w:jc w:val="both"/>
        <w:rPr>
          <w:sz w:val="26"/>
        </w:rPr>
      </w:pPr>
    </w:p>
    <w:p w:rsidR="004E322E" w:rsidRDefault="004E322E">
      <w:pPr>
        <w:jc w:val="both"/>
        <w:rPr>
          <w:sz w:val="26"/>
        </w:rPr>
      </w:pPr>
    </w:p>
    <w:p w:rsidR="004E322E" w:rsidRDefault="004E322E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4E322E" w:rsidRDefault="004E322E">
      <w:pPr>
        <w:spacing w:line="360" w:lineRule="auto"/>
        <w:jc w:val="both"/>
        <w:rPr>
          <w:sz w:val="26"/>
        </w:rPr>
      </w:pPr>
    </w:p>
    <w:p w:rsidR="004E322E" w:rsidRDefault="004E322E" w:rsidP="005A6C23">
      <w:pPr>
        <w:pStyle w:val="BodyTextIndent"/>
        <w:ind w:firstLine="703"/>
      </w:pPr>
      <w:r>
        <w:t xml:space="preserve">1. Принять Закон Челябинской области </w:t>
      </w:r>
      <w:r w:rsidRPr="00D1661C">
        <w:rPr>
          <w:spacing w:val="-2"/>
          <w:szCs w:val="26"/>
        </w:rPr>
        <w:t>«О внесении изменений в Закон Чел</w:t>
      </w:r>
      <w:r w:rsidRPr="00D1661C">
        <w:rPr>
          <w:spacing w:val="-2"/>
          <w:szCs w:val="26"/>
        </w:rPr>
        <w:t>я</w:t>
      </w:r>
      <w:r w:rsidRPr="00D1661C">
        <w:rPr>
          <w:spacing w:val="-2"/>
          <w:szCs w:val="26"/>
        </w:rPr>
        <w:t>бинской области «Об областном бюджете на</w:t>
      </w:r>
      <w:r>
        <w:rPr>
          <w:spacing w:val="-2"/>
          <w:szCs w:val="26"/>
        </w:rPr>
        <w:t xml:space="preserve"> 2017 год и на плановый период 2018 и 2019 годов</w:t>
      </w:r>
      <w:r w:rsidRPr="00D1661C">
        <w:rPr>
          <w:spacing w:val="-2"/>
          <w:szCs w:val="26"/>
        </w:rPr>
        <w:t>»</w:t>
      </w:r>
      <w:r>
        <w:t>.</w:t>
      </w:r>
    </w:p>
    <w:p w:rsidR="004E322E" w:rsidRDefault="004E322E" w:rsidP="005A6C23">
      <w:pPr>
        <w:spacing w:line="360" w:lineRule="auto"/>
        <w:ind w:firstLine="703"/>
        <w:jc w:val="both"/>
        <w:rPr>
          <w:sz w:val="26"/>
        </w:rPr>
      </w:pPr>
      <w:r>
        <w:rPr>
          <w:sz w:val="26"/>
        </w:rPr>
        <w:t>2. Направить указанный Закон  Губернатору Челябинской области для подпис</w:t>
      </w:r>
      <w:r>
        <w:rPr>
          <w:sz w:val="26"/>
        </w:rPr>
        <w:t>а</w:t>
      </w:r>
      <w:r>
        <w:rPr>
          <w:sz w:val="26"/>
        </w:rPr>
        <w:t>ния и опубликования.</w:t>
      </w:r>
    </w:p>
    <w:p w:rsidR="004E322E" w:rsidRDefault="004E322E">
      <w:pPr>
        <w:spacing w:line="360" w:lineRule="auto"/>
        <w:ind w:firstLine="705"/>
        <w:jc w:val="both"/>
        <w:rPr>
          <w:sz w:val="26"/>
        </w:rPr>
      </w:pPr>
    </w:p>
    <w:p w:rsidR="004E322E" w:rsidRDefault="004E322E">
      <w:pPr>
        <w:spacing w:line="360" w:lineRule="auto"/>
        <w:ind w:firstLine="705"/>
        <w:jc w:val="both"/>
        <w:rPr>
          <w:sz w:val="26"/>
        </w:rPr>
      </w:pPr>
    </w:p>
    <w:p w:rsidR="004E322E" w:rsidRDefault="004E322E">
      <w:pPr>
        <w:jc w:val="both"/>
        <w:rPr>
          <w:sz w:val="26"/>
        </w:rPr>
      </w:pPr>
      <w:r>
        <w:rPr>
          <w:sz w:val="26"/>
        </w:rPr>
        <w:t>Председатель</w:t>
      </w:r>
    </w:p>
    <w:p w:rsidR="004E322E" w:rsidRDefault="004E322E">
      <w:pPr>
        <w:jc w:val="both"/>
        <w:rPr>
          <w:sz w:val="26"/>
        </w:rPr>
      </w:pPr>
      <w:r>
        <w:rPr>
          <w:sz w:val="26"/>
        </w:rPr>
        <w:t>Законодательного Собрания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  <w:t xml:space="preserve">       В.В. Мякуш</w:t>
      </w:r>
    </w:p>
    <w:sectPr w:rsidR="004E322E" w:rsidSect="00CF0FDF">
      <w:footerReference w:type="even" r:id="rId7"/>
      <w:footerReference w:type="default" r:id="rId8"/>
      <w:pgSz w:w="11907" w:h="16840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2E" w:rsidRDefault="004E322E">
      <w:r>
        <w:separator/>
      </w:r>
    </w:p>
  </w:endnote>
  <w:endnote w:type="continuationSeparator" w:id="0">
    <w:p w:rsidR="004E322E" w:rsidRDefault="004E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2E" w:rsidRDefault="004E32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4E322E" w:rsidRDefault="004E32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2E" w:rsidRDefault="004E32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E322E" w:rsidRDefault="004E32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2E" w:rsidRDefault="004E322E">
      <w:r>
        <w:separator/>
      </w:r>
    </w:p>
  </w:footnote>
  <w:footnote w:type="continuationSeparator" w:id="0">
    <w:p w:rsidR="004E322E" w:rsidRDefault="004E3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D87"/>
    <w:multiLevelType w:val="singleLevel"/>
    <w:tmpl w:val="59FA60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">
    <w:nsid w:val="38C63271"/>
    <w:multiLevelType w:val="singleLevel"/>
    <w:tmpl w:val="C636C2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">
    <w:nsid w:val="47641CF5"/>
    <w:multiLevelType w:val="singleLevel"/>
    <w:tmpl w:val="1E76F6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>
    <w:nsid w:val="4E1B3586"/>
    <w:multiLevelType w:val="singleLevel"/>
    <w:tmpl w:val="4404E2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531C24F2"/>
    <w:multiLevelType w:val="hybridMultilevel"/>
    <w:tmpl w:val="C8283528"/>
    <w:lvl w:ilvl="0" w:tplc="0352A7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5F259CB"/>
    <w:multiLevelType w:val="hybridMultilevel"/>
    <w:tmpl w:val="A1DE31CE"/>
    <w:lvl w:ilvl="0" w:tplc="FEE0654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CAD151A"/>
    <w:multiLevelType w:val="hybridMultilevel"/>
    <w:tmpl w:val="5E881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D42FC"/>
    <w:multiLevelType w:val="hybridMultilevel"/>
    <w:tmpl w:val="252A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2240F6"/>
    <w:multiLevelType w:val="hybridMultilevel"/>
    <w:tmpl w:val="85F6CAA6"/>
    <w:lvl w:ilvl="0" w:tplc="94C000A2">
      <w:start w:val="1"/>
      <w:numFmt w:val="decimal"/>
      <w:lvlText w:val="%1)"/>
      <w:lvlJc w:val="left"/>
      <w:pPr>
        <w:tabs>
          <w:tab w:val="num" w:pos="1740"/>
        </w:tabs>
        <w:ind w:left="1740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95F72C8"/>
    <w:multiLevelType w:val="singleLevel"/>
    <w:tmpl w:val="6AF83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0">
    <w:nsid w:val="7A7B237F"/>
    <w:multiLevelType w:val="hybridMultilevel"/>
    <w:tmpl w:val="86E463DC"/>
    <w:lvl w:ilvl="0" w:tplc="E7843DDC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EC"/>
    <w:rsid w:val="00002659"/>
    <w:rsid w:val="0000632D"/>
    <w:rsid w:val="00027AE3"/>
    <w:rsid w:val="00033A19"/>
    <w:rsid w:val="00050B3B"/>
    <w:rsid w:val="00065B4F"/>
    <w:rsid w:val="000A6785"/>
    <w:rsid w:val="000B35B9"/>
    <w:rsid w:val="00165DE3"/>
    <w:rsid w:val="00175E9F"/>
    <w:rsid w:val="001839AE"/>
    <w:rsid w:val="001B3030"/>
    <w:rsid w:val="001E58C3"/>
    <w:rsid w:val="00246484"/>
    <w:rsid w:val="00270FAF"/>
    <w:rsid w:val="002876C5"/>
    <w:rsid w:val="002876CF"/>
    <w:rsid w:val="0029058F"/>
    <w:rsid w:val="002A039F"/>
    <w:rsid w:val="002C0B54"/>
    <w:rsid w:val="0030416B"/>
    <w:rsid w:val="003744EC"/>
    <w:rsid w:val="003E5746"/>
    <w:rsid w:val="0042094D"/>
    <w:rsid w:val="004637B0"/>
    <w:rsid w:val="00464571"/>
    <w:rsid w:val="0047269B"/>
    <w:rsid w:val="004D0C7B"/>
    <w:rsid w:val="004E322E"/>
    <w:rsid w:val="005165F5"/>
    <w:rsid w:val="00561CB1"/>
    <w:rsid w:val="00576158"/>
    <w:rsid w:val="0058571D"/>
    <w:rsid w:val="00585AE6"/>
    <w:rsid w:val="005A6C23"/>
    <w:rsid w:val="005D6717"/>
    <w:rsid w:val="005F1E31"/>
    <w:rsid w:val="00606B73"/>
    <w:rsid w:val="00651429"/>
    <w:rsid w:val="00663998"/>
    <w:rsid w:val="00686C6C"/>
    <w:rsid w:val="0069294E"/>
    <w:rsid w:val="006A70AC"/>
    <w:rsid w:val="006F4911"/>
    <w:rsid w:val="006F70B1"/>
    <w:rsid w:val="00716E83"/>
    <w:rsid w:val="0074608F"/>
    <w:rsid w:val="00775109"/>
    <w:rsid w:val="007A58BA"/>
    <w:rsid w:val="007A615B"/>
    <w:rsid w:val="007B7435"/>
    <w:rsid w:val="007C50D9"/>
    <w:rsid w:val="007D3FDB"/>
    <w:rsid w:val="00805BBF"/>
    <w:rsid w:val="008076ED"/>
    <w:rsid w:val="008426AE"/>
    <w:rsid w:val="008809A8"/>
    <w:rsid w:val="008A0DEC"/>
    <w:rsid w:val="008E1EE1"/>
    <w:rsid w:val="00941331"/>
    <w:rsid w:val="00954F26"/>
    <w:rsid w:val="009624FA"/>
    <w:rsid w:val="0097619E"/>
    <w:rsid w:val="00980E92"/>
    <w:rsid w:val="009B7320"/>
    <w:rsid w:val="009F74C3"/>
    <w:rsid w:val="00A02299"/>
    <w:rsid w:val="00A30F55"/>
    <w:rsid w:val="00A92870"/>
    <w:rsid w:val="00B3036A"/>
    <w:rsid w:val="00B327C0"/>
    <w:rsid w:val="00B519F9"/>
    <w:rsid w:val="00B67AF2"/>
    <w:rsid w:val="00BF31A8"/>
    <w:rsid w:val="00C041AE"/>
    <w:rsid w:val="00C0488A"/>
    <w:rsid w:val="00C14496"/>
    <w:rsid w:val="00C260BF"/>
    <w:rsid w:val="00C900A6"/>
    <w:rsid w:val="00C91D32"/>
    <w:rsid w:val="00CD0D84"/>
    <w:rsid w:val="00CE769A"/>
    <w:rsid w:val="00CF0FDF"/>
    <w:rsid w:val="00D1661C"/>
    <w:rsid w:val="00D31797"/>
    <w:rsid w:val="00D63B01"/>
    <w:rsid w:val="00DB1470"/>
    <w:rsid w:val="00DB3EC0"/>
    <w:rsid w:val="00DC1C98"/>
    <w:rsid w:val="00DE7DDB"/>
    <w:rsid w:val="00E144A9"/>
    <w:rsid w:val="00E3319D"/>
    <w:rsid w:val="00E45F1A"/>
    <w:rsid w:val="00EA0914"/>
    <w:rsid w:val="00ED2FA8"/>
    <w:rsid w:val="00F3761C"/>
    <w:rsid w:val="00F4515E"/>
    <w:rsid w:val="00FD71A8"/>
    <w:rsid w:val="00FE1427"/>
    <w:rsid w:val="00F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32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1D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64D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C91D3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1D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64D"/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91D32"/>
    <w:pPr>
      <w:spacing w:line="360" w:lineRule="auto"/>
      <w:ind w:firstLine="705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064D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C91D32"/>
    <w:pPr>
      <w:spacing w:line="360" w:lineRule="auto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064D"/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91D32"/>
    <w:pPr>
      <w:spacing w:line="360" w:lineRule="auto"/>
      <w:ind w:firstLine="708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064D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686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6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84</Words>
  <Characters>480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Челябинской</dc:title>
  <dc:subject/>
  <dc:creator>Пользователь</dc:creator>
  <cp:keywords/>
  <dc:description/>
  <cp:lastModifiedBy>User</cp:lastModifiedBy>
  <cp:revision>9</cp:revision>
  <cp:lastPrinted>2017-08-30T10:52:00Z</cp:lastPrinted>
  <dcterms:created xsi:type="dcterms:W3CDTF">2017-04-26T12:29:00Z</dcterms:created>
  <dcterms:modified xsi:type="dcterms:W3CDTF">2017-09-12T09:29:00Z</dcterms:modified>
</cp:coreProperties>
</file>