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151" w:rsidRDefault="00300151" w:rsidP="00300151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300151" w:rsidRDefault="00300151" w:rsidP="0030015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 комитета Законодательного Собрания</w:t>
      </w:r>
    </w:p>
    <w:p w:rsidR="00300151" w:rsidRDefault="00300151" w:rsidP="0030015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 экологии и природопользованию</w:t>
      </w:r>
    </w:p>
    <w:p w:rsidR="00300151" w:rsidRDefault="00300151" w:rsidP="00300151">
      <w:pPr>
        <w:rPr>
          <w:sz w:val="26"/>
          <w:szCs w:val="26"/>
        </w:rPr>
      </w:pPr>
    </w:p>
    <w:p w:rsidR="00300151" w:rsidRDefault="00300151" w:rsidP="00300151">
      <w:pPr>
        <w:rPr>
          <w:sz w:val="26"/>
          <w:szCs w:val="26"/>
        </w:rPr>
      </w:pPr>
    </w:p>
    <w:p w:rsidR="00300151" w:rsidRDefault="00F7347B" w:rsidP="00300151">
      <w:pPr>
        <w:rPr>
          <w:sz w:val="26"/>
          <w:szCs w:val="26"/>
        </w:rPr>
      </w:pPr>
      <w:r>
        <w:rPr>
          <w:sz w:val="26"/>
          <w:szCs w:val="26"/>
        </w:rPr>
        <w:t xml:space="preserve">21 октября </w:t>
      </w:r>
      <w:r w:rsidR="00300151">
        <w:rPr>
          <w:sz w:val="26"/>
          <w:szCs w:val="26"/>
        </w:rPr>
        <w:t xml:space="preserve"> 2020 года</w:t>
      </w:r>
      <w:r w:rsidR="00300151">
        <w:rPr>
          <w:sz w:val="26"/>
          <w:szCs w:val="26"/>
        </w:rPr>
        <w:tab/>
      </w:r>
      <w:r w:rsidR="00300151">
        <w:rPr>
          <w:sz w:val="26"/>
          <w:szCs w:val="26"/>
        </w:rPr>
        <w:tab/>
      </w:r>
      <w:r w:rsidR="00300151">
        <w:rPr>
          <w:sz w:val="26"/>
          <w:szCs w:val="26"/>
        </w:rPr>
        <w:tab/>
      </w:r>
      <w:r w:rsidR="00300151">
        <w:rPr>
          <w:sz w:val="26"/>
          <w:szCs w:val="26"/>
        </w:rPr>
        <w:tab/>
      </w:r>
      <w:r w:rsidR="00300151">
        <w:rPr>
          <w:sz w:val="26"/>
          <w:szCs w:val="26"/>
        </w:rPr>
        <w:tab/>
      </w:r>
      <w:r w:rsidR="00300151">
        <w:rPr>
          <w:sz w:val="26"/>
          <w:szCs w:val="26"/>
        </w:rPr>
        <w:tab/>
      </w:r>
      <w:r w:rsidR="00300151">
        <w:rPr>
          <w:sz w:val="26"/>
          <w:szCs w:val="26"/>
        </w:rPr>
        <w:tab/>
      </w:r>
      <w:r w:rsidR="00300151">
        <w:rPr>
          <w:sz w:val="26"/>
          <w:szCs w:val="26"/>
        </w:rPr>
        <w:tab/>
      </w:r>
      <w:r w:rsidR="00300151">
        <w:rPr>
          <w:sz w:val="26"/>
          <w:szCs w:val="26"/>
        </w:rPr>
        <w:tab/>
        <w:t xml:space="preserve">        № </w:t>
      </w:r>
      <w:r>
        <w:rPr>
          <w:sz w:val="26"/>
          <w:szCs w:val="26"/>
        </w:rPr>
        <w:t>2</w:t>
      </w:r>
    </w:p>
    <w:p w:rsidR="00300151" w:rsidRDefault="00300151" w:rsidP="00300151">
      <w:pPr>
        <w:jc w:val="both"/>
        <w:rPr>
          <w:sz w:val="26"/>
          <w:szCs w:val="26"/>
        </w:rPr>
      </w:pPr>
    </w:p>
    <w:p w:rsidR="00300151" w:rsidRDefault="00300151" w:rsidP="00F7347B">
      <w:pPr>
        <w:spacing w:line="360" w:lineRule="auto"/>
        <w:jc w:val="both"/>
        <w:rPr>
          <w:sz w:val="26"/>
          <w:szCs w:val="26"/>
        </w:rPr>
      </w:pPr>
    </w:p>
    <w:p w:rsidR="00F4736C" w:rsidRPr="00F068F2" w:rsidRDefault="00300151" w:rsidP="00F4736C">
      <w:pPr>
        <w:spacing w:line="360" w:lineRule="auto"/>
        <w:ind w:firstLine="708"/>
        <w:rPr>
          <w:sz w:val="16"/>
          <w:szCs w:val="16"/>
        </w:rPr>
      </w:pPr>
      <w:r w:rsidRPr="00F068F2">
        <w:rPr>
          <w:sz w:val="26"/>
          <w:szCs w:val="26"/>
        </w:rPr>
        <w:t>1. </w:t>
      </w:r>
      <w:r w:rsidR="00F7347B" w:rsidRPr="00F068F2">
        <w:rPr>
          <w:bCs/>
          <w:sz w:val="26"/>
          <w:szCs w:val="26"/>
        </w:rPr>
        <w:t>О вопросах ведения комитета</w:t>
      </w:r>
      <w:r w:rsidR="00F7347B" w:rsidRPr="00F068F2">
        <w:rPr>
          <w:sz w:val="26"/>
          <w:szCs w:val="26"/>
        </w:rPr>
        <w:t xml:space="preserve"> Законодательного Собрания по экологии и природопользованию</w:t>
      </w:r>
      <w:r w:rsidR="000240D0" w:rsidRPr="00F068F2">
        <w:t>.</w:t>
      </w:r>
      <w:r w:rsidR="00F4736C" w:rsidRPr="00F068F2">
        <w:rPr>
          <w:sz w:val="16"/>
          <w:szCs w:val="16"/>
        </w:rPr>
        <w:t xml:space="preserve"> </w:t>
      </w:r>
    </w:p>
    <w:p w:rsidR="00F4736C" w:rsidRPr="00F068F2" w:rsidRDefault="00B13D26" w:rsidP="000D613D">
      <w:pPr>
        <w:spacing w:line="360" w:lineRule="auto"/>
        <w:jc w:val="both"/>
        <w:rPr>
          <w:sz w:val="26"/>
          <w:szCs w:val="26"/>
        </w:rPr>
      </w:pPr>
      <w:r w:rsidRPr="00F068F2">
        <w:rPr>
          <w:sz w:val="26"/>
          <w:szCs w:val="26"/>
        </w:rPr>
        <w:tab/>
        <w:t>2. </w:t>
      </w:r>
      <w:r w:rsidR="00F4736C" w:rsidRPr="00F068F2">
        <w:rPr>
          <w:sz w:val="26"/>
          <w:szCs w:val="26"/>
        </w:rPr>
        <w:t xml:space="preserve">О направлениях работы в области охраны окружающей среды. </w:t>
      </w:r>
    </w:p>
    <w:p w:rsidR="00F4736C" w:rsidRPr="00900CAC" w:rsidRDefault="00F4736C" w:rsidP="00F4736C">
      <w:pPr>
        <w:spacing w:line="360" w:lineRule="auto"/>
        <w:ind w:firstLine="708"/>
        <w:jc w:val="both"/>
        <w:rPr>
          <w:sz w:val="26"/>
          <w:szCs w:val="26"/>
        </w:rPr>
      </w:pPr>
      <w:r w:rsidRPr="00900CAC">
        <w:rPr>
          <w:sz w:val="26"/>
          <w:szCs w:val="26"/>
        </w:rPr>
        <w:t>2.1. Об охране атмосферного воздуха.</w:t>
      </w:r>
    </w:p>
    <w:p w:rsidR="00F4736C" w:rsidRPr="00900CAC" w:rsidRDefault="00F4736C" w:rsidP="00F4736C">
      <w:pPr>
        <w:spacing w:line="360" w:lineRule="auto"/>
        <w:ind w:firstLine="708"/>
        <w:jc w:val="both"/>
        <w:rPr>
          <w:sz w:val="26"/>
          <w:szCs w:val="26"/>
        </w:rPr>
      </w:pPr>
      <w:r w:rsidRPr="00900CAC">
        <w:rPr>
          <w:sz w:val="26"/>
          <w:szCs w:val="26"/>
        </w:rPr>
        <w:t>2.2. Об охране водных объектов</w:t>
      </w:r>
      <w:r w:rsidR="00021F43">
        <w:rPr>
          <w:sz w:val="26"/>
          <w:szCs w:val="26"/>
        </w:rPr>
        <w:t xml:space="preserve"> и водопользовании</w:t>
      </w:r>
      <w:r w:rsidRPr="00900CAC">
        <w:rPr>
          <w:sz w:val="26"/>
          <w:szCs w:val="26"/>
        </w:rPr>
        <w:t>.</w:t>
      </w:r>
    </w:p>
    <w:p w:rsidR="00F4736C" w:rsidRPr="00900CAC" w:rsidRDefault="00F4736C" w:rsidP="00F4736C">
      <w:pPr>
        <w:spacing w:line="360" w:lineRule="auto"/>
        <w:ind w:firstLine="708"/>
        <w:jc w:val="both"/>
        <w:rPr>
          <w:spacing w:val="-8"/>
          <w:sz w:val="26"/>
          <w:szCs w:val="26"/>
        </w:rPr>
      </w:pPr>
      <w:r w:rsidRPr="00900CAC">
        <w:rPr>
          <w:spacing w:val="-8"/>
          <w:sz w:val="26"/>
          <w:szCs w:val="26"/>
        </w:rPr>
        <w:t>2.3. Об охране животного мира и об особо охраняемых природных территориях.</w:t>
      </w:r>
    </w:p>
    <w:p w:rsidR="00F4736C" w:rsidRPr="00900CAC" w:rsidRDefault="00F4736C" w:rsidP="00F4736C">
      <w:pPr>
        <w:spacing w:line="360" w:lineRule="auto"/>
        <w:ind w:firstLine="708"/>
        <w:jc w:val="both"/>
        <w:rPr>
          <w:sz w:val="26"/>
          <w:szCs w:val="26"/>
        </w:rPr>
      </w:pPr>
      <w:r w:rsidRPr="00900CAC">
        <w:rPr>
          <w:sz w:val="26"/>
          <w:szCs w:val="26"/>
        </w:rPr>
        <w:t xml:space="preserve">2.4. Об обращении с отходами производства и потребления. </w:t>
      </w:r>
    </w:p>
    <w:p w:rsidR="00F4736C" w:rsidRPr="00F068F2" w:rsidRDefault="00F4736C" w:rsidP="00F4736C">
      <w:pPr>
        <w:spacing w:line="360" w:lineRule="auto"/>
        <w:ind w:firstLine="708"/>
        <w:jc w:val="both"/>
        <w:rPr>
          <w:sz w:val="26"/>
          <w:szCs w:val="26"/>
        </w:rPr>
      </w:pPr>
      <w:r w:rsidRPr="00F068F2">
        <w:rPr>
          <w:sz w:val="26"/>
          <w:szCs w:val="26"/>
        </w:rPr>
        <w:t>3. О направлениях работы в области природопользования.</w:t>
      </w:r>
    </w:p>
    <w:p w:rsidR="00D00FCE" w:rsidRPr="00900CAC" w:rsidRDefault="00021F43" w:rsidP="00F4736C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D00FCE" w:rsidRPr="00900CAC">
        <w:rPr>
          <w:sz w:val="26"/>
          <w:szCs w:val="26"/>
        </w:rPr>
        <w:t>.</w:t>
      </w:r>
      <w:r>
        <w:rPr>
          <w:sz w:val="26"/>
          <w:szCs w:val="26"/>
        </w:rPr>
        <w:t>1</w:t>
      </w:r>
      <w:r w:rsidR="00D00FCE" w:rsidRPr="00900CAC">
        <w:rPr>
          <w:sz w:val="26"/>
          <w:szCs w:val="26"/>
        </w:rPr>
        <w:t>. Об охоте и сохранении охотничьих ресурсов.</w:t>
      </w:r>
    </w:p>
    <w:p w:rsidR="00D00FCE" w:rsidRPr="00900CAC" w:rsidRDefault="00F67CBF" w:rsidP="00F4736C">
      <w:pPr>
        <w:spacing w:line="360" w:lineRule="auto"/>
        <w:ind w:firstLine="708"/>
        <w:jc w:val="both"/>
        <w:rPr>
          <w:sz w:val="26"/>
          <w:szCs w:val="26"/>
        </w:rPr>
      </w:pPr>
      <w:r w:rsidRPr="00900CAC">
        <w:rPr>
          <w:sz w:val="26"/>
          <w:szCs w:val="26"/>
        </w:rPr>
        <w:t>3.</w:t>
      </w:r>
      <w:r w:rsidR="00021F43">
        <w:rPr>
          <w:sz w:val="26"/>
          <w:szCs w:val="26"/>
        </w:rPr>
        <w:t>2</w:t>
      </w:r>
      <w:r w:rsidRPr="00900CAC">
        <w:rPr>
          <w:sz w:val="26"/>
          <w:szCs w:val="26"/>
        </w:rPr>
        <w:t xml:space="preserve">. О </w:t>
      </w:r>
      <w:proofErr w:type="spellStart"/>
      <w:r w:rsidRPr="00900CAC">
        <w:rPr>
          <w:sz w:val="26"/>
          <w:szCs w:val="26"/>
        </w:rPr>
        <w:t>недропользовании</w:t>
      </w:r>
      <w:proofErr w:type="spellEnd"/>
      <w:r w:rsidRPr="00900CAC">
        <w:rPr>
          <w:sz w:val="26"/>
          <w:szCs w:val="26"/>
        </w:rPr>
        <w:t>.</w:t>
      </w:r>
    </w:p>
    <w:p w:rsidR="00D00FCE" w:rsidRPr="00F068F2" w:rsidRDefault="00D00FCE" w:rsidP="00F4736C">
      <w:pPr>
        <w:spacing w:line="360" w:lineRule="auto"/>
        <w:ind w:firstLine="708"/>
        <w:jc w:val="both"/>
        <w:rPr>
          <w:sz w:val="26"/>
          <w:szCs w:val="26"/>
        </w:rPr>
      </w:pPr>
      <w:r w:rsidRPr="00F068F2">
        <w:rPr>
          <w:sz w:val="26"/>
          <w:szCs w:val="26"/>
        </w:rPr>
        <w:t>4. О направлениях работы в области обеспечения пожарной безопасности, р</w:t>
      </w:r>
      <w:r w:rsidRPr="00F068F2">
        <w:rPr>
          <w:sz w:val="26"/>
          <w:szCs w:val="26"/>
        </w:rPr>
        <w:t>а</w:t>
      </w:r>
      <w:r w:rsidRPr="00F068F2">
        <w:rPr>
          <w:sz w:val="26"/>
          <w:szCs w:val="26"/>
        </w:rPr>
        <w:t>диационной безопасности, защиты населения и территорий от чрезвычайных ситу</w:t>
      </w:r>
      <w:r w:rsidRPr="00F068F2">
        <w:rPr>
          <w:sz w:val="26"/>
          <w:szCs w:val="26"/>
        </w:rPr>
        <w:t>а</w:t>
      </w:r>
      <w:r w:rsidRPr="00F068F2">
        <w:rPr>
          <w:sz w:val="26"/>
          <w:szCs w:val="26"/>
        </w:rPr>
        <w:t>ций природного и техногенного характера.</w:t>
      </w:r>
    </w:p>
    <w:p w:rsidR="00D00FCE" w:rsidRPr="00900CAC" w:rsidRDefault="00D00FCE" w:rsidP="00F4736C">
      <w:pPr>
        <w:spacing w:line="360" w:lineRule="auto"/>
        <w:ind w:firstLine="708"/>
        <w:jc w:val="both"/>
        <w:rPr>
          <w:sz w:val="26"/>
          <w:szCs w:val="26"/>
        </w:rPr>
      </w:pPr>
      <w:r w:rsidRPr="00900CAC">
        <w:rPr>
          <w:sz w:val="26"/>
          <w:szCs w:val="26"/>
        </w:rPr>
        <w:t>4.1. Об обеспечении пожарной и радиационной безопасности.</w:t>
      </w:r>
    </w:p>
    <w:p w:rsidR="00D00FCE" w:rsidRPr="00900CAC" w:rsidRDefault="00D00FCE" w:rsidP="00F4736C">
      <w:pPr>
        <w:spacing w:line="360" w:lineRule="auto"/>
        <w:ind w:firstLine="708"/>
        <w:jc w:val="both"/>
        <w:rPr>
          <w:sz w:val="26"/>
          <w:szCs w:val="26"/>
        </w:rPr>
      </w:pPr>
      <w:r w:rsidRPr="00900CAC">
        <w:rPr>
          <w:sz w:val="26"/>
          <w:szCs w:val="26"/>
        </w:rPr>
        <w:t>4.2. О защите населения и территорий от чрезвычайных ситуаций природного  и техногенного характера.</w:t>
      </w:r>
    </w:p>
    <w:p w:rsidR="00D00FCE" w:rsidRPr="00F068F2" w:rsidRDefault="00F67CBF" w:rsidP="00F4736C">
      <w:pPr>
        <w:spacing w:line="360" w:lineRule="auto"/>
        <w:ind w:firstLine="708"/>
        <w:jc w:val="both"/>
        <w:rPr>
          <w:sz w:val="26"/>
          <w:szCs w:val="26"/>
        </w:rPr>
      </w:pPr>
      <w:r w:rsidRPr="00F068F2">
        <w:rPr>
          <w:sz w:val="26"/>
          <w:szCs w:val="26"/>
        </w:rPr>
        <w:t>5. О национальном проекте «Экология» и его реализации на территории Чел</w:t>
      </w:r>
      <w:r w:rsidRPr="00F068F2">
        <w:rPr>
          <w:sz w:val="26"/>
          <w:szCs w:val="26"/>
        </w:rPr>
        <w:t>я</w:t>
      </w:r>
      <w:r w:rsidRPr="00F068F2">
        <w:rPr>
          <w:sz w:val="26"/>
          <w:szCs w:val="26"/>
        </w:rPr>
        <w:t>бинской области.</w:t>
      </w:r>
    </w:p>
    <w:p w:rsidR="00F67CBF" w:rsidRPr="00F068F2" w:rsidRDefault="00F67CBF" w:rsidP="00F4736C">
      <w:pPr>
        <w:spacing w:line="360" w:lineRule="auto"/>
        <w:ind w:firstLine="708"/>
        <w:jc w:val="both"/>
        <w:rPr>
          <w:sz w:val="26"/>
          <w:szCs w:val="26"/>
        </w:rPr>
      </w:pPr>
      <w:r w:rsidRPr="00F068F2">
        <w:rPr>
          <w:sz w:val="26"/>
          <w:szCs w:val="26"/>
        </w:rPr>
        <w:t>6. О государственных программа</w:t>
      </w:r>
      <w:r w:rsidR="00F068F2" w:rsidRPr="00F068F2">
        <w:rPr>
          <w:sz w:val="26"/>
          <w:szCs w:val="26"/>
        </w:rPr>
        <w:t>х</w:t>
      </w:r>
      <w:r w:rsidRPr="00F068F2">
        <w:rPr>
          <w:sz w:val="26"/>
          <w:szCs w:val="26"/>
        </w:rPr>
        <w:t xml:space="preserve"> Челябинской области по вопросам ведения комитета Законодательного Собрания по экологии и природопользования.</w:t>
      </w:r>
    </w:p>
    <w:p w:rsidR="003C3289" w:rsidRPr="00F068F2" w:rsidRDefault="003C3289"/>
    <w:sectPr w:rsidR="003C3289" w:rsidRPr="00F068F2" w:rsidSect="00F01FA1">
      <w:type w:val="continuous"/>
      <w:pgSz w:w="11909" w:h="16834"/>
      <w:pgMar w:top="1134" w:right="567" w:bottom="1134" w:left="1701" w:header="284" w:footer="720" w:gutter="0"/>
      <w:cols w:space="708"/>
      <w:noEndnote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300151"/>
    <w:rsid w:val="00021F43"/>
    <w:rsid w:val="000240D0"/>
    <w:rsid w:val="000D613D"/>
    <w:rsid w:val="002A0D91"/>
    <w:rsid w:val="00300151"/>
    <w:rsid w:val="003C3289"/>
    <w:rsid w:val="00586860"/>
    <w:rsid w:val="005E43ED"/>
    <w:rsid w:val="00670B35"/>
    <w:rsid w:val="007745F6"/>
    <w:rsid w:val="00857BB2"/>
    <w:rsid w:val="008C3D19"/>
    <w:rsid w:val="00900CAC"/>
    <w:rsid w:val="00A054BA"/>
    <w:rsid w:val="00A82B7D"/>
    <w:rsid w:val="00B13D26"/>
    <w:rsid w:val="00C94955"/>
    <w:rsid w:val="00D00FCE"/>
    <w:rsid w:val="00D74164"/>
    <w:rsid w:val="00ED62AE"/>
    <w:rsid w:val="00F01FA1"/>
    <w:rsid w:val="00F068F2"/>
    <w:rsid w:val="00F4736C"/>
    <w:rsid w:val="00F67CBF"/>
    <w:rsid w:val="00F73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sz w:val="26"/>
        <w:szCs w:val="26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151"/>
    <w:pPr>
      <w:spacing w:line="240" w:lineRule="auto"/>
      <w:jc w:val="left"/>
    </w:pPr>
    <w:rPr>
      <w:rFonts w:eastAsia="Times New Roman"/>
      <w:bCs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00151"/>
    <w:rPr>
      <w:color w:val="0000FF"/>
      <w:u w:val="single"/>
    </w:rPr>
  </w:style>
  <w:style w:type="paragraph" w:styleId="a4">
    <w:name w:val="Body Text Indent"/>
    <w:basedOn w:val="a"/>
    <w:link w:val="1"/>
    <w:unhideWhenUsed/>
    <w:rsid w:val="00300151"/>
    <w:pPr>
      <w:spacing w:after="120"/>
      <w:ind w:left="283"/>
    </w:pPr>
    <w:rPr>
      <w:rFonts w:eastAsiaTheme="minorHAnsi"/>
      <w:bCs/>
      <w:sz w:val="26"/>
      <w:szCs w:val="26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300151"/>
    <w:rPr>
      <w:rFonts w:eastAsia="Times New Roman"/>
      <w:bCs w:val="0"/>
      <w:sz w:val="24"/>
      <w:szCs w:val="24"/>
      <w:lang w:eastAsia="ru-RU"/>
    </w:rPr>
  </w:style>
  <w:style w:type="character" w:customStyle="1" w:styleId="1">
    <w:name w:val="Основной текст с отступом Знак1"/>
    <w:basedOn w:val="a0"/>
    <w:link w:val="a4"/>
    <w:locked/>
    <w:rsid w:val="00300151"/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9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Челябинской области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Банникова Е.А.</dc:creator>
  <cp:lastModifiedBy>Калинкина Е.А.</cp:lastModifiedBy>
  <cp:revision>4</cp:revision>
  <cp:lastPrinted>2020-10-14T08:30:00Z</cp:lastPrinted>
  <dcterms:created xsi:type="dcterms:W3CDTF">2020-10-14T08:30:00Z</dcterms:created>
  <dcterms:modified xsi:type="dcterms:W3CDTF">2020-10-20T12:17:00Z</dcterms:modified>
</cp:coreProperties>
</file>